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76C9D" w14:textId="4DC8CA92" w:rsidR="00E8545D" w:rsidRDefault="00E8545D" w:rsidP="007D24A3">
      <w:pPr>
        <w:pStyle w:val="Kopfzeile"/>
        <w:tabs>
          <w:tab w:val="clear" w:pos="4536"/>
          <w:tab w:val="clear" w:pos="9072"/>
        </w:tabs>
        <w:jc w:val="right"/>
      </w:pPr>
      <w:bookmarkStart w:id="0" w:name="_GoBack"/>
      <w:bookmarkEnd w:id="0"/>
      <w:r>
        <w:t xml:space="preserve">Stand: </w:t>
      </w:r>
      <w:r w:rsidR="002E2ADB">
        <w:t xml:space="preserve">Mai </w:t>
      </w:r>
      <w:r w:rsidR="00580A27">
        <w:t>2022</w:t>
      </w:r>
    </w:p>
    <w:p w14:paraId="350CF570" w14:textId="77777777" w:rsidR="00AE7827" w:rsidRPr="007D24A3" w:rsidRDefault="00AE7827" w:rsidP="00AE7827">
      <w:pPr>
        <w:jc w:val="center"/>
        <w:rPr>
          <w:b/>
          <w:i/>
        </w:rPr>
      </w:pPr>
      <w:r w:rsidRPr="007D24A3">
        <w:rPr>
          <w:b/>
          <w:i/>
        </w:rPr>
        <w:t>M U S T E R</w:t>
      </w:r>
    </w:p>
    <w:p w14:paraId="6793A214" w14:textId="2A189FC1" w:rsidR="004A3F54" w:rsidRDefault="00A97AB1" w:rsidP="007D24A3">
      <w:pPr>
        <w:spacing w:after="120"/>
        <w:jc w:val="center"/>
      </w:pPr>
      <w:r w:rsidRPr="00195E61">
        <w:rPr>
          <w:b/>
        </w:rPr>
        <w:t xml:space="preserve">Partnerschaftsvertrag </w:t>
      </w:r>
    </w:p>
    <w:p w14:paraId="59EDB288" w14:textId="3F1ABF5A" w:rsidR="00411BBD" w:rsidRDefault="004A3F54" w:rsidP="007D24A3">
      <w:pPr>
        <w:spacing w:after="120"/>
        <w:jc w:val="center"/>
      </w:pPr>
      <w:r>
        <w:t xml:space="preserve">für </w:t>
      </w:r>
      <w:r w:rsidR="0035781A">
        <w:t>eine</w:t>
      </w:r>
      <w:r w:rsidR="00AE7827">
        <w:t xml:space="preserve"> </w:t>
      </w:r>
      <w:r w:rsidR="00411BBD">
        <w:t>nach dem St</w:t>
      </w:r>
      <w:r w:rsidR="007D24A3">
        <w:t xml:space="preserve">euerberatungsgesetz (StBerG) </w:t>
      </w:r>
      <w:r w:rsidR="00411BBD">
        <w:t>anerkannte</w:t>
      </w:r>
    </w:p>
    <w:p w14:paraId="7845AF55" w14:textId="0DB5880E" w:rsidR="0035781A" w:rsidRDefault="00977289" w:rsidP="007D24A3">
      <w:pPr>
        <w:spacing w:after="120"/>
        <w:jc w:val="center"/>
      </w:pPr>
      <w:r>
        <w:t>Berufsausübungs</w:t>
      </w:r>
      <w:r w:rsidR="008E0F72">
        <w:t>gesellschaft</w:t>
      </w:r>
      <w:r>
        <w:t xml:space="preserve"> </w:t>
      </w:r>
      <w:r w:rsidR="0035781A">
        <w:t xml:space="preserve">in der Rechtsform einer </w:t>
      </w:r>
    </w:p>
    <w:p w14:paraId="0C71A64F" w14:textId="08314BDE" w:rsidR="00A97AB1" w:rsidRDefault="0035781A" w:rsidP="00580972">
      <w:pPr>
        <w:jc w:val="center"/>
      </w:pPr>
      <w:r w:rsidRPr="00195E61">
        <w:rPr>
          <w:b/>
        </w:rPr>
        <w:t>Partnerschafts</w:t>
      </w:r>
      <w:r w:rsidR="008E0F72">
        <w:rPr>
          <w:b/>
        </w:rPr>
        <w:t>gesellschaft</w:t>
      </w:r>
      <w:r w:rsidRPr="00195E61">
        <w:rPr>
          <w:b/>
        </w:rPr>
        <w:t xml:space="preserve"> mit beschränkter Berufshaftung</w:t>
      </w:r>
      <w:r>
        <w:t xml:space="preserve"> </w:t>
      </w:r>
      <w:r w:rsidR="004A3F54">
        <w:t>(PartG mbB)</w:t>
      </w:r>
    </w:p>
    <w:p w14:paraId="0EE6E074" w14:textId="6841D032" w:rsidR="00411BBD" w:rsidRDefault="00411BBD" w:rsidP="00C65FB5">
      <w:pPr>
        <w:spacing w:after="720"/>
        <w:jc w:val="center"/>
      </w:pPr>
      <w:r>
        <w:t>(nachfolgend</w:t>
      </w:r>
      <w:r w:rsidR="004A3F54">
        <w:t xml:space="preserve"> auch</w:t>
      </w:r>
      <w:r>
        <w:t>: „</w:t>
      </w:r>
      <w:r w:rsidR="00A97AB1">
        <w:t>Partnerschaft</w:t>
      </w:r>
      <w:r>
        <w:t>“)</w:t>
      </w:r>
    </w:p>
    <w:p w14:paraId="4A3D7BD6" w14:textId="77777777" w:rsidR="00AE7827" w:rsidRDefault="00AE7827" w:rsidP="00AE7827">
      <w:pPr>
        <w:jc w:val="center"/>
      </w:pPr>
    </w:p>
    <w:p w14:paraId="0CD79FD2" w14:textId="77777777" w:rsidR="007D24A3" w:rsidRDefault="00F06A90" w:rsidP="00580972">
      <w:pPr>
        <w:spacing w:after="360"/>
      </w:pPr>
      <w:r w:rsidRPr="00634C70">
        <w:rPr>
          <w:b/>
          <w:sz w:val="28"/>
          <w:szCs w:val="28"/>
        </w:rPr>
        <w:t>Hinweis:</w:t>
      </w:r>
    </w:p>
    <w:p w14:paraId="36F6FA00" w14:textId="77D5E2EC" w:rsidR="007D24A3" w:rsidRDefault="00F06A90" w:rsidP="00634C70">
      <w:pPr>
        <w:rPr>
          <w:sz w:val="28"/>
          <w:szCs w:val="28"/>
        </w:rPr>
      </w:pPr>
      <w:r w:rsidRPr="007D24A3">
        <w:rPr>
          <w:sz w:val="28"/>
          <w:szCs w:val="28"/>
          <w:u w:val="single"/>
        </w:rPr>
        <w:t>Nachfolgende</w:t>
      </w:r>
      <w:r w:rsidR="003431CC">
        <w:rPr>
          <w:sz w:val="28"/>
          <w:szCs w:val="28"/>
          <w:u w:val="single"/>
        </w:rPr>
        <w:t>r</w:t>
      </w:r>
      <w:r w:rsidRPr="007D24A3">
        <w:rPr>
          <w:sz w:val="28"/>
          <w:szCs w:val="28"/>
          <w:u w:val="single"/>
        </w:rPr>
        <w:t xml:space="preserve"> </w:t>
      </w:r>
      <w:r w:rsidR="003431CC">
        <w:rPr>
          <w:sz w:val="28"/>
          <w:szCs w:val="28"/>
          <w:u w:val="single"/>
        </w:rPr>
        <w:t>Mustervertrag</w:t>
      </w:r>
      <w:r w:rsidR="003431CC">
        <w:rPr>
          <w:rStyle w:val="Funotenzeichen"/>
          <w:sz w:val="28"/>
          <w:szCs w:val="28"/>
        </w:rPr>
        <w:footnoteReference w:id="1"/>
      </w:r>
      <w:r w:rsidRPr="00634C70">
        <w:rPr>
          <w:sz w:val="28"/>
          <w:szCs w:val="28"/>
        </w:rPr>
        <w:t xml:space="preserve"> </w:t>
      </w:r>
      <w:r w:rsidR="00634C70" w:rsidRPr="00634C70">
        <w:rPr>
          <w:sz w:val="28"/>
          <w:szCs w:val="28"/>
        </w:rPr>
        <w:t xml:space="preserve">für eine </w:t>
      </w:r>
      <w:r w:rsidR="00DD12F5">
        <w:rPr>
          <w:sz w:val="28"/>
          <w:szCs w:val="28"/>
        </w:rPr>
        <w:t>PartG</w:t>
      </w:r>
      <w:r w:rsidR="00A97AB1">
        <w:rPr>
          <w:sz w:val="28"/>
          <w:szCs w:val="28"/>
        </w:rPr>
        <w:t xml:space="preserve"> </w:t>
      </w:r>
      <w:r w:rsidR="00DD12F5">
        <w:rPr>
          <w:sz w:val="28"/>
          <w:szCs w:val="28"/>
        </w:rPr>
        <w:t>mbB</w:t>
      </w:r>
      <w:r w:rsidR="00634C70" w:rsidRPr="00634C70">
        <w:rPr>
          <w:sz w:val="28"/>
          <w:szCs w:val="28"/>
        </w:rPr>
        <w:t xml:space="preserve"> </w:t>
      </w:r>
      <w:r w:rsidRPr="00634C70">
        <w:rPr>
          <w:sz w:val="28"/>
          <w:szCs w:val="28"/>
        </w:rPr>
        <w:t>dient der beispielhafte</w:t>
      </w:r>
      <w:r w:rsidR="00634C70" w:rsidRPr="00634C70">
        <w:rPr>
          <w:sz w:val="28"/>
          <w:szCs w:val="28"/>
        </w:rPr>
        <w:t>n Umsetzung der Vorgaben des St</w:t>
      </w:r>
      <w:r w:rsidRPr="00634C70">
        <w:rPr>
          <w:sz w:val="28"/>
          <w:szCs w:val="28"/>
        </w:rPr>
        <w:t>euerb</w:t>
      </w:r>
      <w:r w:rsidR="00634C70" w:rsidRPr="00634C70">
        <w:rPr>
          <w:sz w:val="28"/>
          <w:szCs w:val="28"/>
        </w:rPr>
        <w:t>er</w:t>
      </w:r>
      <w:r w:rsidRPr="00634C70">
        <w:rPr>
          <w:sz w:val="28"/>
          <w:szCs w:val="28"/>
        </w:rPr>
        <w:t>atungs</w:t>
      </w:r>
      <w:r w:rsidR="00634C70" w:rsidRPr="00634C70">
        <w:rPr>
          <w:sz w:val="28"/>
          <w:szCs w:val="28"/>
        </w:rPr>
        <w:t xml:space="preserve">gesetzes </w:t>
      </w:r>
      <w:r w:rsidR="009F3357">
        <w:rPr>
          <w:sz w:val="28"/>
          <w:szCs w:val="28"/>
        </w:rPr>
        <w:t>(Stand 1.</w:t>
      </w:r>
      <w:r w:rsidR="00580972">
        <w:rPr>
          <w:sz w:val="28"/>
          <w:szCs w:val="28"/>
        </w:rPr>
        <w:t> </w:t>
      </w:r>
      <w:r w:rsidR="00362E59">
        <w:rPr>
          <w:sz w:val="28"/>
          <w:szCs w:val="28"/>
        </w:rPr>
        <w:t>August</w:t>
      </w:r>
      <w:r w:rsidR="00580972">
        <w:rPr>
          <w:sz w:val="28"/>
          <w:szCs w:val="28"/>
        </w:rPr>
        <w:t> </w:t>
      </w:r>
      <w:r w:rsidR="009F3357">
        <w:rPr>
          <w:sz w:val="28"/>
          <w:szCs w:val="28"/>
        </w:rPr>
        <w:t xml:space="preserve">2022) </w:t>
      </w:r>
      <w:r w:rsidR="00634C70" w:rsidRPr="00634C70">
        <w:rPr>
          <w:sz w:val="28"/>
          <w:szCs w:val="28"/>
        </w:rPr>
        <w:t xml:space="preserve">an eine </w:t>
      </w:r>
      <w:r w:rsidR="00A97AB1">
        <w:rPr>
          <w:sz w:val="28"/>
          <w:szCs w:val="28"/>
        </w:rPr>
        <w:t xml:space="preserve">anerkannte </w:t>
      </w:r>
      <w:r w:rsidR="00634C70" w:rsidRPr="00634C70">
        <w:rPr>
          <w:sz w:val="28"/>
          <w:szCs w:val="28"/>
        </w:rPr>
        <w:t>Berufsausübungs</w:t>
      </w:r>
      <w:r w:rsidR="008E0F72">
        <w:rPr>
          <w:sz w:val="28"/>
          <w:szCs w:val="28"/>
        </w:rPr>
        <w:t>gesell</w:t>
      </w:r>
      <w:r w:rsidR="004A3F54">
        <w:rPr>
          <w:sz w:val="28"/>
          <w:szCs w:val="28"/>
        </w:rPr>
        <w:t>schaft</w:t>
      </w:r>
      <w:r w:rsidR="00634C70" w:rsidRPr="00634C70">
        <w:rPr>
          <w:sz w:val="28"/>
          <w:szCs w:val="28"/>
        </w:rPr>
        <w:t xml:space="preserve"> in der Rechtsform einer </w:t>
      </w:r>
      <w:r w:rsidR="00DD12F5">
        <w:rPr>
          <w:sz w:val="28"/>
          <w:szCs w:val="28"/>
        </w:rPr>
        <w:t>PartG</w:t>
      </w:r>
      <w:r w:rsidR="005776E8">
        <w:rPr>
          <w:sz w:val="28"/>
          <w:szCs w:val="28"/>
        </w:rPr>
        <w:t xml:space="preserve"> </w:t>
      </w:r>
      <w:r w:rsidR="00DD12F5">
        <w:rPr>
          <w:sz w:val="28"/>
          <w:szCs w:val="28"/>
        </w:rPr>
        <w:t>mbB</w:t>
      </w:r>
      <w:r w:rsidR="00634C70">
        <w:rPr>
          <w:sz w:val="28"/>
          <w:szCs w:val="28"/>
        </w:rPr>
        <w:t xml:space="preserve"> und </w:t>
      </w:r>
      <w:r w:rsidR="00634C70" w:rsidRPr="007D24A3">
        <w:rPr>
          <w:sz w:val="28"/>
          <w:szCs w:val="28"/>
          <w:u w:val="single"/>
        </w:rPr>
        <w:t>ist kein vollständiger Vertragsentwurf</w:t>
      </w:r>
      <w:r w:rsidR="00634C70" w:rsidRPr="00634C70">
        <w:rPr>
          <w:sz w:val="28"/>
          <w:szCs w:val="28"/>
        </w:rPr>
        <w:t xml:space="preserve">; </w:t>
      </w:r>
      <w:r w:rsidR="007D24A3">
        <w:rPr>
          <w:sz w:val="28"/>
          <w:szCs w:val="28"/>
        </w:rPr>
        <w:t>deshalb sind teilweise auch optionale Formulierungen enthalten.</w:t>
      </w:r>
    </w:p>
    <w:p w14:paraId="05D40065" w14:textId="4AC9D0C3" w:rsidR="00F06A90" w:rsidRPr="00634C70" w:rsidRDefault="007D24A3" w:rsidP="00580972">
      <w:pPr>
        <w:spacing w:after="960"/>
        <w:rPr>
          <w:sz w:val="28"/>
          <w:szCs w:val="28"/>
        </w:rPr>
      </w:pPr>
      <w:r>
        <w:rPr>
          <w:sz w:val="28"/>
          <w:szCs w:val="28"/>
        </w:rPr>
        <w:t>V</w:t>
      </w:r>
      <w:r w:rsidR="00634C70" w:rsidRPr="00634C70">
        <w:rPr>
          <w:sz w:val="28"/>
          <w:szCs w:val="28"/>
        </w:rPr>
        <w:t xml:space="preserve">or einer rechtsverbindlichen Vereinbarung </w:t>
      </w:r>
      <w:r w:rsidR="005776E8">
        <w:rPr>
          <w:sz w:val="28"/>
          <w:szCs w:val="28"/>
        </w:rPr>
        <w:t>des Partnerschaftsvertrages</w:t>
      </w:r>
      <w:r w:rsidR="00634C70" w:rsidRPr="00634C70">
        <w:rPr>
          <w:sz w:val="28"/>
          <w:szCs w:val="28"/>
        </w:rPr>
        <w:t xml:space="preserve"> bedarf es einer Beratung oder sonstigen verantwortlichen Entscheidung über de</w:t>
      </w:r>
      <w:r w:rsidR="005776E8">
        <w:rPr>
          <w:sz w:val="28"/>
          <w:szCs w:val="28"/>
        </w:rPr>
        <w:t>ss</w:t>
      </w:r>
      <w:r w:rsidR="00634C70" w:rsidRPr="00634C70">
        <w:rPr>
          <w:sz w:val="28"/>
          <w:szCs w:val="28"/>
        </w:rPr>
        <w:t xml:space="preserve">en Ausgestaltung anhand des konkreten Einzelfalls und der </w:t>
      </w:r>
      <w:r w:rsidR="00634C70">
        <w:rPr>
          <w:sz w:val="28"/>
          <w:szCs w:val="28"/>
        </w:rPr>
        <w:t xml:space="preserve">dann </w:t>
      </w:r>
      <w:r w:rsidR="00634C70" w:rsidRPr="00634C70">
        <w:rPr>
          <w:sz w:val="28"/>
          <w:szCs w:val="28"/>
        </w:rPr>
        <w:t xml:space="preserve">aktuellen rechtlichen Vorgaben – insbesondere </w:t>
      </w:r>
      <w:r w:rsidR="00634C70">
        <w:rPr>
          <w:sz w:val="28"/>
          <w:szCs w:val="28"/>
        </w:rPr>
        <w:t xml:space="preserve">auch </w:t>
      </w:r>
      <w:r w:rsidR="00634C70" w:rsidRPr="00634C70">
        <w:rPr>
          <w:sz w:val="28"/>
          <w:szCs w:val="28"/>
        </w:rPr>
        <w:t>des Gesellschaftsrechtes.</w:t>
      </w:r>
    </w:p>
    <w:p w14:paraId="17A1E0DB" w14:textId="77777777" w:rsidR="00AE7827" w:rsidRDefault="00AE7827" w:rsidP="00580972">
      <w:pPr>
        <w:spacing w:after="0" w:line="240" w:lineRule="auto"/>
        <w:jc w:val="center"/>
        <w:rPr>
          <w:b/>
        </w:rPr>
      </w:pPr>
      <w:r>
        <w:rPr>
          <w:b/>
        </w:rPr>
        <w:t>§ 1</w:t>
      </w:r>
    </w:p>
    <w:p w14:paraId="383BF884" w14:textId="4CD84C60" w:rsidR="00AE7827" w:rsidRDefault="00E25FAA" w:rsidP="00580972">
      <w:pPr>
        <w:spacing w:after="0" w:line="240" w:lineRule="auto"/>
        <w:jc w:val="center"/>
        <w:rPr>
          <w:b/>
        </w:rPr>
      </w:pPr>
      <w:r>
        <w:rPr>
          <w:b/>
        </w:rPr>
        <w:t>Name</w:t>
      </w:r>
      <w:r w:rsidR="00AE7827">
        <w:rPr>
          <w:b/>
        </w:rPr>
        <w:t xml:space="preserve"> und Sitz</w:t>
      </w:r>
    </w:p>
    <w:p w14:paraId="20F6EBAC" w14:textId="77777777" w:rsidR="00580972" w:rsidRDefault="00580972" w:rsidP="00580972">
      <w:pPr>
        <w:spacing w:after="0" w:line="360" w:lineRule="auto"/>
        <w:jc w:val="center"/>
      </w:pPr>
    </w:p>
    <w:p w14:paraId="6FB9BA50" w14:textId="7451184F" w:rsidR="00AE7827" w:rsidRDefault="00AE7827" w:rsidP="00580972">
      <w:pPr>
        <w:numPr>
          <w:ilvl w:val="0"/>
          <w:numId w:val="8"/>
        </w:numPr>
        <w:spacing w:after="0" w:line="360" w:lineRule="auto"/>
        <w:ind w:left="426" w:hanging="426"/>
      </w:pPr>
      <w:r>
        <w:t xml:space="preserve">Die </w:t>
      </w:r>
      <w:r w:rsidR="004A3F54">
        <w:t>Partnerschaft</w:t>
      </w:r>
      <w:r w:rsidR="008E0F72">
        <w:t xml:space="preserve"> </w:t>
      </w:r>
      <w:r w:rsidR="00DD12F5">
        <w:t>ist eine Partnerschafts</w:t>
      </w:r>
      <w:r w:rsidR="008E0F72">
        <w:t>gesellschaft</w:t>
      </w:r>
      <w:r w:rsidR="00DD12F5">
        <w:t xml:space="preserve"> mit beschränkter Berufshaftung im Sinne des § 8 Abs. 4 PartGG. </w:t>
      </w:r>
      <w:r w:rsidR="004A3F54">
        <w:t>Der Name</w:t>
      </w:r>
      <w:r>
        <w:t xml:space="preserve"> der </w:t>
      </w:r>
      <w:r w:rsidR="004A3F54">
        <w:t xml:space="preserve">Partnerschaft </w:t>
      </w:r>
      <w:r>
        <w:t>lautet:</w:t>
      </w:r>
    </w:p>
    <w:p w14:paraId="46343192" w14:textId="0D8F7957" w:rsidR="00AE7827" w:rsidRDefault="00AE7827" w:rsidP="00580972">
      <w:pPr>
        <w:spacing w:after="0" w:line="360" w:lineRule="auto"/>
        <w:ind w:left="426"/>
      </w:pPr>
      <w:r>
        <w:lastRenderedPageBreak/>
        <w:t>.......................................................</w:t>
      </w:r>
      <w:r w:rsidR="00580972">
        <w:t xml:space="preserve"> </w:t>
      </w:r>
      <w:r w:rsidR="00DD12F5">
        <w:t>Partnerschaft</w:t>
      </w:r>
      <w:r w:rsidR="00076A1B">
        <w:t>sgesellschaft</w:t>
      </w:r>
      <w:r w:rsidR="00DD12F5">
        <w:t xml:space="preserve"> mit beschränkter Berufshaftung</w:t>
      </w:r>
      <w:r w:rsidR="00076A1B" w:rsidRPr="00076A1B">
        <w:rPr>
          <w:rStyle w:val="Funotenzeichen"/>
        </w:rPr>
        <w:t xml:space="preserve"> </w:t>
      </w:r>
      <w:r w:rsidR="00076A1B">
        <w:rPr>
          <w:rStyle w:val="Funotenzeichen"/>
        </w:rPr>
        <w:footnoteReference w:id="2"/>
      </w:r>
      <w:r>
        <w:t xml:space="preserve"> </w:t>
      </w:r>
      <w:r w:rsidR="00231048" w:rsidRPr="004618B7">
        <w:rPr>
          <w:b/>
          <w:i/>
        </w:rPr>
        <w:t>Optional</w:t>
      </w:r>
      <w:r w:rsidR="000564A6" w:rsidRPr="004618B7">
        <w:rPr>
          <w:b/>
          <w:i/>
        </w:rPr>
        <w:t>e Ergänzung</w:t>
      </w:r>
      <w:r w:rsidR="00231048" w:rsidRPr="004618B7">
        <w:rPr>
          <w:b/>
          <w:i/>
        </w:rPr>
        <w:t>:</w:t>
      </w:r>
      <w:r w:rsidR="00A24E22">
        <w:rPr>
          <w:i/>
        </w:rPr>
        <w:t xml:space="preserve"> </w:t>
      </w:r>
      <w:r w:rsidR="00977289" w:rsidRPr="00614B47">
        <w:rPr>
          <w:i/>
        </w:rPr>
        <w:t>Berufsausübungs</w:t>
      </w:r>
      <w:r w:rsidR="008E0F72">
        <w:rPr>
          <w:i/>
        </w:rPr>
        <w:t>gesellschaft</w:t>
      </w:r>
      <w:r w:rsidR="00FF1661">
        <w:t>/</w:t>
      </w:r>
      <w:r w:rsidR="000564A6">
        <w:rPr>
          <w:i/>
        </w:rPr>
        <w:t>Steuerberatungs</w:t>
      </w:r>
      <w:r w:rsidR="00D144E0">
        <w:rPr>
          <w:i/>
        </w:rPr>
        <w:t>gesellschaft</w:t>
      </w:r>
      <w:r w:rsidR="006425CF">
        <w:rPr>
          <w:rStyle w:val="Funotenzeichen"/>
          <w:i/>
        </w:rPr>
        <w:footnoteReference w:id="3"/>
      </w:r>
      <w:r>
        <w:t>.</w:t>
      </w:r>
    </w:p>
    <w:p w14:paraId="6800CAD4" w14:textId="77777777" w:rsidR="00580972" w:rsidRDefault="00580972" w:rsidP="00580972">
      <w:pPr>
        <w:spacing w:after="0" w:line="360" w:lineRule="auto"/>
        <w:ind w:left="426"/>
      </w:pPr>
    </w:p>
    <w:p w14:paraId="7BD4E2A1" w14:textId="5363F2F8" w:rsidR="00E05D19" w:rsidRDefault="00E05D19" w:rsidP="004618B7">
      <w:pPr>
        <w:numPr>
          <w:ilvl w:val="0"/>
          <w:numId w:val="8"/>
        </w:numPr>
        <w:spacing w:after="0" w:line="360" w:lineRule="auto"/>
        <w:ind w:left="426" w:hanging="426"/>
      </w:pPr>
      <w:r>
        <w:t>Der Sitz der Partnerschaft ist ........................................................................</w:t>
      </w:r>
    </w:p>
    <w:p w14:paraId="26D7F33D" w14:textId="77777777" w:rsidR="004618B7" w:rsidRDefault="004618B7" w:rsidP="004618B7">
      <w:pPr>
        <w:spacing w:after="0" w:line="360" w:lineRule="auto"/>
        <w:ind w:left="426"/>
      </w:pPr>
    </w:p>
    <w:p w14:paraId="183290B8" w14:textId="77777777" w:rsidR="00580972" w:rsidRPr="00580972" w:rsidRDefault="00DC1C16" w:rsidP="00580972">
      <w:pPr>
        <w:numPr>
          <w:ilvl w:val="0"/>
          <w:numId w:val="8"/>
        </w:numPr>
        <w:spacing w:after="0" w:line="360" w:lineRule="auto"/>
        <w:ind w:left="426" w:hanging="426"/>
        <w:rPr>
          <w:i/>
        </w:rPr>
      </w:pPr>
      <w:r w:rsidRPr="004618B7">
        <w:rPr>
          <w:rFonts w:eastAsia="Arial" w:cs="Arial"/>
          <w:b/>
          <w:i/>
          <w:szCs w:val="24"/>
        </w:rPr>
        <w:t>Optional:</w:t>
      </w:r>
      <w:r w:rsidRPr="00FD5921">
        <w:rPr>
          <w:rFonts w:eastAsia="Arial" w:cs="Arial"/>
          <w:i/>
          <w:szCs w:val="24"/>
        </w:rPr>
        <w:t xml:space="preserve"> </w:t>
      </w:r>
      <w:r w:rsidR="00CD6FBA" w:rsidRPr="00FD5921">
        <w:rPr>
          <w:rFonts w:eastAsia="Arial" w:cs="Arial"/>
          <w:i/>
          <w:szCs w:val="24"/>
        </w:rPr>
        <w:t xml:space="preserve">Partner, deren Namen im Namen der Partnerschaft enthalten sind, gestatten für den Fall ihres Ausscheidens allen, auch zukünftigen Partnern, ihren Namen im Namen der Partnerschaft weiterhin unentgeltlich fortzuführen, soweit nicht im Einzelfall ein wichtiger Grund entgegensteht. Dies gilt unbeschadet einer Änderung des Namens der Partnerschaft im Übrigen und auch für den Fall, dass Angehörige anderer </w:t>
      </w:r>
      <w:r w:rsidR="00580972">
        <w:rPr>
          <w:rFonts w:eastAsia="Arial" w:cs="Arial"/>
          <w:i/>
          <w:szCs w:val="24"/>
        </w:rPr>
        <w:t>F</w:t>
      </w:r>
      <w:r w:rsidR="00CD6FBA" w:rsidRPr="00FD5921">
        <w:rPr>
          <w:rFonts w:eastAsia="Arial" w:cs="Arial"/>
          <w:i/>
          <w:szCs w:val="24"/>
        </w:rPr>
        <w:t>reier Berufe als Partner in die Partnerschaft eintreten. Dessen ungeachtet hat die Partnerschaft das Recht, ihren Namen jederzeit durch Besch</w:t>
      </w:r>
      <w:r w:rsidR="00224570" w:rsidRPr="00FD5921">
        <w:rPr>
          <w:rFonts w:eastAsia="Arial" w:cs="Arial"/>
          <w:i/>
          <w:szCs w:val="24"/>
        </w:rPr>
        <w:t xml:space="preserve">luss gem. § 10 Abs. </w:t>
      </w:r>
      <w:r w:rsidR="0001652D" w:rsidRPr="00FD5921">
        <w:rPr>
          <w:rFonts w:eastAsia="Arial" w:cs="Arial"/>
          <w:i/>
          <w:szCs w:val="24"/>
        </w:rPr>
        <w:t>5</w:t>
      </w:r>
      <w:r w:rsidR="00CD6FBA" w:rsidRPr="00FD5921">
        <w:rPr>
          <w:rFonts w:eastAsia="Arial" w:cs="Arial"/>
          <w:i/>
          <w:szCs w:val="24"/>
        </w:rPr>
        <w:t xml:space="preserve"> des </w:t>
      </w:r>
      <w:r w:rsidR="004A3F54" w:rsidRPr="00FD5921">
        <w:rPr>
          <w:rFonts w:eastAsia="Arial" w:cs="Arial"/>
          <w:i/>
          <w:szCs w:val="24"/>
        </w:rPr>
        <w:t>Partnerschaftsv</w:t>
      </w:r>
      <w:r w:rsidR="00CD6FBA" w:rsidRPr="00FD5921">
        <w:rPr>
          <w:rFonts w:eastAsia="Arial" w:cs="Arial"/>
          <w:i/>
          <w:szCs w:val="24"/>
        </w:rPr>
        <w:t>ertrages zu ändern</w:t>
      </w:r>
      <w:r w:rsidR="00CD6FBA" w:rsidRPr="00FD5921">
        <w:rPr>
          <w:rFonts w:ascii="HelveticaNeueLTStd-Lt" w:hAnsi="HelveticaNeueLTStd-Lt" w:cs="HelveticaNeueLTStd-Lt"/>
          <w:i/>
          <w:sz w:val="16"/>
          <w:szCs w:val="16"/>
        </w:rPr>
        <w:t>.</w:t>
      </w:r>
    </w:p>
    <w:p w14:paraId="08097616" w14:textId="66E69CD6" w:rsidR="00CD6FBA" w:rsidRPr="00FD5921" w:rsidRDefault="00CD6FBA" w:rsidP="00580972">
      <w:pPr>
        <w:spacing w:after="0" w:line="360" w:lineRule="auto"/>
        <w:ind w:left="426"/>
        <w:rPr>
          <w:i/>
        </w:rPr>
      </w:pPr>
    </w:p>
    <w:p w14:paraId="2A943586" w14:textId="77777777" w:rsidR="00AE7827" w:rsidRDefault="00AE7827" w:rsidP="00580972">
      <w:pPr>
        <w:spacing w:after="0" w:line="240" w:lineRule="auto"/>
        <w:jc w:val="center"/>
        <w:rPr>
          <w:b/>
        </w:rPr>
      </w:pPr>
      <w:r>
        <w:rPr>
          <w:b/>
        </w:rPr>
        <w:t>§ 2</w:t>
      </w:r>
    </w:p>
    <w:p w14:paraId="12D60D6F" w14:textId="0FB613C8" w:rsidR="00AE7827" w:rsidRDefault="00CD6FBA" w:rsidP="00580972">
      <w:pPr>
        <w:pStyle w:val="berschrift1"/>
        <w:spacing w:after="0" w:line="240" w:lineRule="auto"/>
      </w:pPr>
      <w:r>
        <w:t>Gegenstand der Partnerschaft</w:t>
      </w:r>
    </w:p>
    <w:p w14:paraId="5721A3B1" w14:textId="77777777" w:rsidR="00580972" w:rsidRPr="00580972" w:rsidRDefault="00580972" w:rsidP="00580972">
      <w:pPr>
        <w:spacing w:after="0" w:line="360" w:lineRule="auto"/>
      </w:pPr>
    </w:p>
    <w:p w14:paraId="06821442" w14:textId="701F07CC" w:rsidR="00362E59" w:rsidRDefault="00946386" w:rsidP="00580972">
      <w:pPr>
        <w:numPr>
          <w:ilvl w:val="0"/>
          <w:numId w:val="10"/>
        </w:numPr>
        <w:spacing w:after="0" w:line="360" w:lineRule="auto"/>
        <w:ind w:left="426" w:hanging="426"/>
      </w:pPr>
      <w:r>
        <w:t xml:space="preserve">Gegenstand der Partnerschaft </w:t>
      </w:r>
      <w:r w:rsidRPr="00946386">
        <w:rPr>
          <w:rFonts w:eastAsia="Arial" w:cs="Arial"/>
          <w:spacing w:val="-1"/>
          <w:szCs w:val="24"/>
        </w:rPr>
        <w:t>i</w:t>
      </w:r>
      <w:r w:rsidRPr="00946386">
        <w:rPr>
          <w:rFonts w:eastAsia="Arial" w:cs="Arial"/>
          <w:spacing w:val="-4"/>
          <w:szCs w:val="24"/>
        </w:rPr>
        <w:t>s</w:t>
      </w:r>
      <w:r w:rsidRPr="00946386">
        <w:rPr>
          <w:rFonts w:eastAsia="Arial" w:cs="Arial"/>
          <w:szCs w:val="24"/>
        </w:rPr>
        <w:t>t</w:t>
      </w:r>
      <w:r w:rsidRPr="00946386">
        <w:rPr>
          <w:rFonts w:eastAsia="Arial" w:cs="Arial"/>
          <w:spacing w:val="26"/>
          <w:szCs w:val="24"/>
        </w:rPr>
        <w:t xml:space="preserve"> </w:t>
      </w:r>
      <w:r w:rsidRPr="00946386">
        <w:rPr>
          <w:rFonts w:eastAsia="Arial" w:cs="Arial"/>
          <w:spacing w:val="2"/>
          <w:szCs w:val="24"/>
        </w:rPr>
        <w:t>d</w:t>
      </w:r>
      <w:r w:rsidRPr="00946386">
        <w:rPr>
          <w:rFonts w:eastAsia="Arial" w:cs="Arial"/>
          <w:spacing w:val="-6"/>
          <w:szCs w:val="24"/>
        </w:rPr>
        <w:t>i</w:t>
      </w:r>
      <w:r w:rsidRPr="00946386">
        <w:rPr>
          <w:rFonts w:eastAsia="Arial" w:cs="Arial"/>
          <w:szCs w:val="24"/>
        </w:rPr>
        <w:t>e</w:t>
      </w:r>
      <w:r w:rsidRPr="00946386">
        <w:rPr>
          <w:rFonts w:eastAsia="Arial" w:cs="Arial"/>
          <w:spacing w:val="28"/>
          <w:szCs w:val="24"/>
        </w:rPr>
        <w:t xml:space="preserve"> </w:t>
      </w:r>
      <w:r w:rsidRPr="00946386">
        <w:rPr>
          <w:rFonts w:eastAsia="Arial" w:cs="Arial"/>
          <w:spacing w:val="-2"/>
          <w:szCs w:val="24"/>
        </w:rPr>
        <w:t>g</w:t>
      </w:r>
      <w:r w:rsidRPr="00946386">
        <w:rPr>
          <w:rFonts w:eastAsia="Arial" w:cs="Arial"/>
          <w:spacing w:val="2"/>
          <w:szCs w:val="24"/>
        </w:rPr>
        <w:t>e</w:t>
      </w:r>
      <w:r w:rsidRPr="00946386">
        <w:rPr>
          <w:rFonts w:eastAsia="Arial" w:cs="Arial"/>
          <w:spacing w:val="-1"/>
          <w:szCs w:val="24"/>
        </w:rPr>
        <w:t>m</w:t>
      </w:r>
      <w:r w:rsidRPr="00946386">
        <w:rPr>
          <w:rFonts w:eastAsia="Arial" w:cs="Arial"/>
          <w:spacing w:val="2"/>
          <w:szCs w:val="24"/>
        </w:rPr>
        <w:t>e</w:t>
      </w:r>
      <w:r w:rsidRPr="00946386">
        <w:rPr>
          <w:rFonts w:eastAsia="Arial" w:cs="Arial"/>
          <w:spacing w:val="-6"/>
          <w:szCs w:val="24"/>
        </w:rPr>
        <w:t>i</w:t>
      </w:r>
      <w:r w:rsidRPr="00946386">
        <w:rPr>
          <w:rFonts w:eastAsia="Arial" w:cs="Arial"/>
          <w:spacing w:val="2"/>
          <w:szCs w:val="24"/>
        </w:rPr>
        <w:t>n</w:t>
      </w:r>
      <w:r w:rsidRPr="00946386">
        <w:rPr>
          <w:rFonts w:eastAsia="Arial" w:cs="Arial"/>
          <w:szCs w:val="24"/>
        </w:rPr>
        <w:t>sc</w:t>
      </w:r>
      <w:r w:rsidRPr="00946386">
        <w:rPr>
          <w:rFonts w:eastAsia="Arial" w:cs="Arial"/>
          <w:spacing w:val="-2"/>
          <w:szCs w:val="24"/>
        </w:rPr>
        <w:t>ha</w:t>
      </w:r>
      <w:r w:rsidRPr="00946386">
        <w:rPr>
          <w:rFonts w:eastAsia="Arial" w:cs="Arial"/>
          <w:spacing w:val="6"/>
          <w:szCs w:val="24"/>
        </w:rPr>
        <w:t>f</w:t>
      </w:r>
      <w:r w:rsidRPr="00946386">
        <w:rPr>
          <w:rFonts w:eastAsia="Arial" w:cs="Arial"/>
          <w:spacing w:val="1"/>
          <w:szCs w:val="24"/>
        </w:rPr>
        <w:t>t</w:t>
      </w:r>
      <w:r w:rsidRPr="00946386">
        <w:rPr>
          <w:rFonts w:eastAsia="Arial" w:cs="Arial"/>
          <w:spacing w:val="-1"/>
          <w:szCs w:val="24"/>
        </w:rPr>
        <w:t>li</w:t>
      </w:r>
      <w:r w:rsidRPr="00946386">
        <w:rPr>
          <w:rFonts w:eastAsia="Arial" w:cs="Arial"/>
          <w:szCs w:val="24"/>
        </w:rPr>
        <w:t>c</w:t>
      </w:r>
      <w:r w:rsidRPr="00946386">
        <w:rPr>
          <w:rFonts w:eastAsia="Arial" w:cs="Arial"/>
          <w:spacing w:val="-2"/>
          <w:szCs w:val="24"/>
        </w:rPr>
        <w:t>h</w:t>
      </w:r>
      <w:r w:rsidRPr="00946386">
        <w:rPr>
          <w:rFonts w:eastAsia="Arial" w:cs="Arial"/>
          <w:szCs w:val="24"/>
        </w:rPr>
        <w:t>e</w:t>
      </w:r>
      <w:r w:rsidRPr="00946386">
        <w:rPr>
          <w:rFonts w:eastAsia="Arial" w:cs="Arial"/>
          <w:spacing w:val="22"/>
          <w:szCs w:val="24"/>
        </w:rPr>
        <w:t xml:space="preserve"> </w:t>
      </w:r>
      <w:r w:rsidRPr="00946386">
        <w:rPr>
          <w:rFonts w:eastAsia="Arial" w:cs="Arial"/>
          <w:spacing w:val="2"/>
          <w:szCs w:val="24"/>
        </w:rPr>
        <w:t>Be</w:t>
      </w:r>
      <w:r w:rsidRPr="00946386">
        <w:rPr>
          <w:rFonts w:eastAsia="Arial" w:cs="Arial"/>
          <w:spacing w:val="-1"/>
          <w:szCs w:val="24"/>
        </w:rPr>
        <w:t>r</w:t>
      </w:r>
      <w:r w:rsidRPr="00946386">
        <w:rPr>
          <w:rFonts w:eastAsia="Arial" w:cs="Arial"/>
          <w:spacing w:val="-2"/>
          <w:szCs w:val="24"/>
        </w:rPr>
        <w:t>u</w:t>
      </w:r>
      <w:r w:rsidRPr="00946386">
        <w:rPr>
          <w:rFonts w:eastAsia="Arial" w:cs="Arial"/>
          <w:spacing w:val="1"/>
          <w:szCs w:val="24"/>
        </w:rPr>
        <w:t>f</w:t>
      </w:r>
      <w:r w:rsidRPr="00946386">
        <w:rPr>
          <w:rFonts w:eastAsia="Arial" w:cs="Arial"/>
          <w:szCs w:val="24"/>
        </w:rPr>
        <w:t>s</w:t>
      </w:r>
      <w:r w:rsidRPr="00946386">
        <w:rPr>
          <w:rFonts w:eastAsia="Arial" w:cs="Arial"/>
          <w:spacing w:val="-2"/>
          <w:szCs w:val="24"/>
        </w:rPr>
        <w:t>a</w:t>
      </w:r>
      <w:r w:rsidRPr="00946386">
        <w:rPr>
          <w:rFonts w:eastAsia="Arial" w:cs="Arial"/>
          <w:spacing w:val="2"/>
          <w:szCs w:val="24"/>
        </w:rPr>
        <w:t>u</w:t>
      </w:r>
      <w:r w:rsidRPr="00946386">
        <w:rPr>
          <w:rFonts w:eastAsia="Arial" w:cs="Arial"/>
          <w:szCs w:val="24"/>
        </w:rPr>
        <w:t>s</w:t>
      </w:r>
      <w:r w:rsidRPr="00946386">
        <w:rPr>
          <w:rFonts w:eastAsia="Arial" w:cs="Arial"/>
          <w:spacing w:val="-2"/>
          <w:szCs w:val="24"/>
        </w:rPr>
        <w:t>ü</w:t>
      </w:r>
      <w:r w:rsidRPr="00946386">
        <w:rPr>
          <w:rFonts w:eastAsia="Arial" w:cs="Arial"/>
          <w:spacing w:val="2"/>
          <w:szCs w:val="24"/>
        </w:rPr>
        <w:t>b</w:t>
      </w:r>
      <w:r w:rsidRPr="00946386">
        <w:rPr>
          <w:rFonts w:eastAsia="Arial" w:cs="Arial"/>
          <w:spacing w:val="-2"/>
          <w:szCs w:val="24"/>
        </w:rPr>
        <w:t>u</w:t>
      </w:r>
      <w:r w:rsidRPr="00946386">
        <w:rPr>
          <w:rFonts w:eastAsia="Arial" w:cs="Arial"/>
          <w:spacing w:val="2"/>
          <w:szCs w:val="24"/>
        </w:rPr>
        <w:t>n</w:t>
      </w:r>
      <w:r w:rsidRPr="00946386">
        <w:rPr>
          <w:rFonts w:eastAsia="Arial" w:cs="Arial"/>
          <w:szCs w:val="24"/>
        </w:rPr>
        <w:t>g</w:t>
      </w:r>
      <w:r w:rsidRPr="00946386">
        <w:rPr>
          <w:rFonts w:eastAsia="Arial" w:cs="Arial"/>
          <w:spacing w:val="21"/>
          <w:szCs w:val="24"/>
        </w:rPr>
        <w:t xml:space="preserve"> </w:t>
      </w:r>
      <w:r w:rsidRPr="00946386">
        <w:rPr>
          <w:rFonts w:eastAsia="Arial" w:cs="Arial"/>
          <w:spacing w:val="2"/>
          <w:szCs w:val="24"/>
        </w:rPr>
        <w:t>a</w:t>
      </w:r>
      <w:r w:rsidRPr="00946386">
        <w:rPr>
          <w:rFonts w:eastAsia="Arial" w:cs="Arial"/>
          <w:spacing w:val="-1"/>
          <w:szCs w:val="24"/>
        </w:rPr>
        <w:t>l</w:t>
      </w:r>
      <w:r w:rsidRPr="00946386">
        <w:rPr>
          <w:rFonts w:eastAsia="Arial" w:cs="Arial"/>
          <w:szCs w:val="24"/>
        </w:rPr>
        <w:t>s</w:t>
      </w:r>
      <w:r w:rsidRPr="00946386">
        <w:rPr>
          <w:rFonts w:eastAsia="Arial" w:cs="Arial"/>
          <w:spacing w:val="21"/>
          <w:szCs w:val="24"/>
        </w:rPr>
        <w:t xml:space="preserve"> </w:t>
      </w:r>
      <w:r w:rsidRPr="00946386">
        <w:rPr>
          <w:rFonts w:eastAsia="Arial" w:cs="Arial"/>
          <w:spacing w:val="2"/>
          <w:szCs w:val="24"/>
        </w:rPr>
        <w:t>S</w:t>
      </w:r>
      <w:r w:rsidRPr="00946386">
        <w:rPr>
          <w:rFonts w:eastAsia="Arial" w:cs="Arial"/>
          <w:spacing w:val="-3"/>
          <w:szCs w:val="24"/>
        </w:rPr>
        <w:t>t</w:t>
      </w:r>
      <w:r w:rsidRPr="00946386">
        <w:rPr>
          <w:rFonts w:eastAsia="Arial" w:cs="Arial"/>
          <w:spacing w:val="2"/>
          <w:szCs w:val="24"/>
        </w:rPr>
        <w:t>e</w:t>
      </w:r>
      <w:r w:rsidRPr="00946386">
        <w:rPr>
          <w:rFonts w:eastAsia="Arial" w:cs="Arial"/>
          <w:spacing w:val="-2"/>
          <w:szCs w:val="24"/>
        </w:rPr>
        <w:t>u</w:t>
      </w:r>
      <w:r w:rsidRPr="00946386">
        <w:rPr>
          <w:rFonts w:eastAsia="Arial" w:cs="Arial"/>
          <w:spacing w:val="2"/>
          <w:szCs w:val="24"/>
        </w:rPr>
        <w:t>e</w:t>
      </w:r>
      <w:r w:rsidRPr="00946386">
        <w:rPr>
          <w:rFonts w:eastAsia="Arial" w:cs="Arial"/>
          <w:spacing w:val="-1"/>
          <w:szCs w:val="24"/>
        </w:rPr>
        <w:t>r</w:t>
      </w:r>
      <w:r w:rsidRPr="00946386">
        <w:rPr>
          <w:rFonts w:eastAsia="Arial" w:cs="Arial"/>
          <w:spacing w:val="2"/>
          <w:szCs w:val="24"/>
        </w:rPr>
        <w:t>be</w:t>
      </w:r>
      <w:r w:rsidRPr="00946386">
        <w:rPr>
          <w:rFonts w:eastAsia="Arial" w:cs="Arial"/>
          <w:spacing w:val="-6"/>
          <w:szCs w:val="24"/>
        </w:rPr>
        <w:t>r</w:t>
      </w:r>
      <w:r w:rsidRPr="00946386">
        <w:rPr>
          <w:rFonts w:eastAsia="Arial" w:cs="Arial"/>
          <w:spacing w:val="2"/>
          <w:szCs w:val="24"/>
        </w:rPr>
        <w:t>a</w:t>
      </w:r>
      <w:r w:rsidRPr="00946386">
        <w:rPr>
          <w:rFonts w:eastAsia="Arial" w:cs="Arial"/>
          <w:spacing w:val="1"/>
          <w:szCs w:val="24"/>
        </w:rPr>
        <w:t>t</w:t>
      </w:r>
      <w:r w:rsidRPr="00946386">
        <w:rPr>
          <w:rFonts w:eastAsia="Arial" w:cs="Arial"/>
          <w:spacing w:val="2"/>
          <w:szCs w:val="24"/>
        </w:rPr>
        <w:t>e</w:t>
      </w:r>
      <w:r w:rsidRPr="00946386">
        <w:rPr>
          <w:rFonts w:eastAsia="Arial" w:cs="Arial"/>
          <w:spacing w:val="-1"/>
          <w:szCs w:val="24"/>
        </w:rPr>
        <w:t>r</w:t>
      </w:r>
      <w:r w:rsidRPr="00946386">
        <w:rPr>
          <w:rFonts w:eastAsia="Arial" w:cs="Arial"/>
          <w:szCs w:val="24"/>
        </w:rPr>
        <w:t xml:space="preserve"> </w:t>
      </w:r>
      <w:r w:rsidRPr="00946386">
        <w:rPr>
          <w:rFonts w:eastAsia="Arial" w:cs="Arial"/>
          <w:spacing w:val="-1"/>
          <w:szCs w:val="24"/>
        </w:rPr>
        <w:t>i</w:t>
      </w:r>
      <w:r w:rsidRPr="00946386">
        <w:rPr>
          <w:rFonts w:eastAsia="Arial" w:cs="Arial"/>
          <w:szCs w:val="24"/>
        </w:rPr>
        <w:t>m R</w:t>
      </w:r>
      <w:r w:rsidRPr="00946386">
        <w:rPr>
          <w:rFonts w:eastAsia="Arial" w:cs="Arial"/>
          <w:spacing w:val="-2"/>
          <w:szCs w:val="24"/>
        </w:rPr>
        <w:t>a</w:t>
      </w:r>
      <w:r w:rsidRPr="00946386">
        <w:rPr>
          <w:rFonts w:eastAsia="Arial" w:cs="Arial"/>
          <w:spacing w:val="2"/>
          <w:szCs w:val="24"/>
        </w:rPr>
        <w:t>h</w:t>
      </w:r>
      <w:r w:rsidRPr="00946386">
        <w:rPr>
          <w:rFonts w:eastAsia="Arial" w:cs="Arial"/>
          <w:spacing w:val="-1"/>
          <w:szCs w:val="24"/>
        </w:rPr>
        <w:t>m</w:t>
      </w:r>
      <w:r w:rsidRPr="00946386">
        <w:rPr>
          <w:rFonts w:eastAsia="Arial" w:cs="Arial"/>
          <w:spacing w:val="-2"/>
          <w:szCs w:val="24"/>
        </w:rPr>
        <w:t>e</w:t>
      </w:r>
      <w:r w:rsidRPr="00946386">
        <w:rPr>
          <w:rFonts w:eastAsia="Arial" w:cs="Arial"/>
          <w:szCs w:val="24"/>
        </w:rPr>
        <w:t>n</w:t>
      </w:r>
      <w:r w:rsidRPr="00946386">
        <w:rPr>
          <w:rFonts w:eastAsia="Arial" w:cs="Arial"/>
          <w:spacing w:val="4"/>
          <w:szCs w:val="24"/>
        </w:rPr>
        <w:t xml:space="preserve"> </w:t>
      </w:r>
      <w:r w:rsidRPr="00946386">
        <w:rPr>
          <w:rFonts w:eastAsia="Arial" w:cs="Arial"/>
          <w:spacing w:val="-2"/>
          <w:szCs w:val="24"/>
        </w:rPr>
        <w:t>d</w:t>
      </w:r>
      <w:r w:rsidRPr="00946386">
        <w:rPr>
          <w:rFonts w:eastAsia="Arial" w:cs="Arial"/>
          <w:spacing w:val="2"/>
          <w:szCs w:val="24"/>
        </w:rPr>
        <w:t>e</w:t>
      </w:r>
      <w:r w:rsidRPr="00946386">
        <w:rPr>
          <w:rFonts w:eastAsia="Arial" w:cs="Arial"/>
          <w:szCs w:val="24"/>
        </w:rPr>
        <w:t>s</w:t>
      </w:r>
      <w:r w:rsidRPr="00946386">
        <w:rPr>
          <w:rFonts w:eastAsia="Arial" w:cs="Arial"/>
          <w:spacing w:val="2"/>
          <w:szCs w:val="24"/>
        </w:rPr>
        <w:t xml:space="preserve"> </w:t>
      </w:r>
      <w:r w:rsidRPr="00946386">
        <w:rPr>
          <w:rFonts w:eastAsia="Arial" w:cs="Arial"/>
          <w:spacing w:val="-2"/>
          <w:szCs w:val="24"/>
        </w:rPr>
        <w:t>b</w:t>
      </w:r>
      <w:r w:rsidRPr="00946386">
        <w:rPr>
          <w:rFonts w:eastAsia="Arial" w:cs="Arial"/>
          <w:spacing w:val="2"/>
          <w:szCs w:val="24"/>
        </w:rPr>
        <w:t>e</w:t>
      </w:r>
      <w:r w:rsidRPr="00946386">
        <w:rPr>
          <w:rFonts w:eastAsia="Arial" w:cs="Arial"/>
          <w:spacing w:val="-1"/>
          <w:szCs w:val="24"/>
        </w:rPr>
        <w:t>r</w:t>
      </w:r>
      <w:r w:rsidRPr="00946386">
        <w:rPr>
          <w:rFonts w:eastAsia="Arial" w:cs="Arial"/>
          <w:spacing w:val="-2"/>
          <w:szCs w:val="24"/>
        </w:rPr>
        <w:t>u</w:t>
      </w:r>
      <w:r w:rsidRPr="00946386">
        <w:rPr>
          <w:rFonts w:eastAsia="Arial" w:cs="Arial"/>
          <w:spacing w:val="1"/>
          <w:szCs w:val="24"/>
        </w:rPr>
        <w:t>f</w:t>
      </w:r>
      <w:r w:rsidRPr="00946386">
        <w:rPr>
          <w:rFonts w:eastAsia="Arial" w:cs="Arial"/>
          <w:szCs w:val="24"/>
        </w:rPr>
        <w:t>s</w:t>
      </w:r>
      <w:r w:rsidRPr="00946386">
        <w:rPr>
          <w:rFonts w:eastAsia="Arial" w:cs="Arial"/>
          <w:spacing w:val="-1"/>
          <w:szCs w:val="24"/>
        </w:rPr>
        <w:t>r</w:t>
      </w:r>
      <w:r w:rsidRPr="00946386">
        <w:rPr>
          <w:rFonts w:eastAsia="Arial" w:cs="Arial"/>
          <w:spacing w:val="2"/>
          <w:szCs w:val="24"/>
        </w:rPr>
        <w:t>e</w:t>
      </w:r>
      <w:r w:rsidRPr="00946386">
        <w:rPr>
          <w:rFonts w:eastAsia="Arial" w:cs="Arial"/>
          <w:szCs w:val="24"/>
        </w:rPr>
        <w:t>c</w:t>
      </w:r>
      <w:r w:rsidRPr="00946386">
        <w:rPr>
          <w:rFonts w:eastAsia="Arial" w:cs="Arial"/>
          <w:spacing w:val="-2"/>
          <w:szCs w:val="24"/>
        </w:rPr>
        <w:t>h</w:t>
      </w:r>
      <w:r w:rsidRPr="00946386">
        <w:rPr>
          <w:rFonts w:eastAsia="Arial" w:cs="Arial"/>
          <w:spacing w:val="1"/>
          <w:szCs w:val="24"/>
        </w:rPr>
        <w:t>t</w:t>
      </w:r>
      <w:r w:rsidRPr="00946386">
        <w:rPr>
          <w:rFonts w:eastAsia="Arial" w:cs="Arial"/>
          <w:spacing w:val="-1"/>
          <w:szCs w:val="24"/>
        </w:rPr>
        <w:t>li</w:t>
      </w:r>
      <w:r w:rsidRPr="00946386">
        <w:rPr>
          <w:rFonts w:eastAsia="Arial" w:cs="Arial"/>
          <w:szCs w:val="24"/>
        </w:rPr>
        <w:t>ch</w:t>
      </w:r>
      <w:r w:rsidRPr="00946386">
        <w:rPr>
          <w:rFonts w:eastAsia="Arial" w:cs="Arial"/>
          <w:spacing w:val="3"/>
          <w:szCs w:val="24"/>
        </w:rPr>
        <w:t xml:space="preserve"> </w:t>
      </w:r>
      <w:r w:rsidRPr="00946386">
        <w:rPr>
          <w:rFonts w:eastAsia="Arial" w:cs="Arial"/>
          <w:spacing w:val="-4"/>
          <w:szCs w:val="24"/>
        </w:rPr>
        <w:t>z</w:t>
      </w:r>
      <w:r w:rsidRPr="00946386">
        <w:rPr>
          <w:rFonts w:eastAsia="Arial" w:cs="Arial"/>
          <w:spacing w:val="2"/>
          <w:szCs w:val="24"/>
        </w:rPr>
        <w:t>u</w:t>
      </w:r>
      <w:r w:rsidRPr="00946386">
        <w:rPr>
          <w:rFonts w:eastAsia="Arial" w:cs="Arial"/>
          <w:spacing w:val="-1"/>
          <w:szCs w:val="24"/>
        </w:rPr>
        <w:t>l</w:t>
      </w:r>
      <w:r w:rsidRPr="00946386">
        <w:rPr>
          <w:rFonts w:eastAsia="Arial" w:cs="Arial"/>
          <w:spacing w:val="2"/>
          <w:szCs w:val="24"/>
        </w:rPr>
        <w:t>ä</w:t>
      </w:r>
      <w:r w:rsidRPr="00946386">
        <w:rPr>
          <w:rFonts w:eastAsia="Arial" w:cs="Arial"/>
          <w:szCs w:val="24"/>
        </w:rPr>
        <w:t>ss</w:t>
      </w:r>
      <w:r w:rsidRPr="00946386">
        <w:rPr>
          <w:rFonts w:eastAsia="Arial" w:cs="Arial"/>
          <w:spacing w:val="-6"/>
          <w:szCs w:val="24"/>
        </w:rPr>
        <w:t>i</w:t>
      </w:r>
      <w:r w:rsidRPr="00946386">
        <w:rPr>
          <w:rFonts w:eastAsia="Arial" w:cs="Arial"/>
          <w:spacing w:val="2"/>
          <w:szCs w:val="24"/>
        </w:rPr>
        <w:t>g</w:t>
      </w:r>
      <w:r w:rsidRPr="00946386">
        <w:rPr>
          <w:rFonts w:eastAsia="Arial" w:cs="Arial"/>
          <w:spacing w:val="-2"/>
          <w:szCs w:val="24"/>
        </w:rPr>
        <w:t>e</w:t>
      </w:r>
      <w:r w:rsidRPr="00946386">
        <w:rPr>
          <w:rFonts w:eastAsia="Arial" w:cs="Arial"/>
          <w:szCs w:val="24"/>
        </w:rPr>
        <w:t>n</w:t>
      </w:r>
      <w:r w:rsidRPr="00946386">
        <w:rPr>
          <w:rFonts w:eastAsia="Arial" w:cs="Arial"/>
          <w:spacing w:val="4"/>
          <w:szCs w:val="24"/>
        </w:rPr>
        <w:t xml:space="preserve"> </w:t>
      </w:r>
      <w:r w:rsidRPr="00946386">
        <w:rPr>
          <w:rFonts w:eastAsia="Arial" w:cs="Arial"/>
          <w:szCs w:val="24"/>
        </w:rPr>
        <w:t>U</w:t>
      </w:r>
      <w:r w:rsidRPr="00946386">
        <w:rPr>
          <w:rFonts w:eastAsia="Arial" w:cs="Arial"/>
          <w:spacing w:val="-6"/>
          <w:szCs w:val="24"/>
        </w:rPr>
        <w:t>m</w:t>
      </w:r>
      <w:r w:rsidRPr="00946386">
        <w:rPr>
          <w:rFonts w:eastAsia="Arial" w:cs="Arial"/>
          <w:spacing w:val="6"/>
          <w:szCs w:val="24"/>
        </w:rPr>
        <w:t>f</w:t>
      </w:r>
      <w:r w:rsidRPr="00946386">
        <w:rPr>
          <w:rFonts w:eastAsia="Arial" w:cs="Arial"/>
          <w:spacing w:val="-2"/>
          <w:szCs w:val="24"/>
        </w:rPr>
        <w:t>a</w:t>
      </w:r>
      <w:r w:rsidRPr="00946386">
        <w:rPr>
          <w:rFonts w:eastAsia="Arial" w:cs="Arial"/>
          <w:spacing w:val="2"/>
          <w:szCs w:val="24"/>
        </w:rPr>
        <w:t>ng</w:t>
      </w:r>
      <w:r w:rsidRPr="00946386">
        <w:rPr>
          <w:rFonts w:eastAsia="Arial" w:cs="Arial"/>
          <w:spacing w:val="-4"/>
          <w:szCs w:val="24"/>
        </w:rPr>
        <w:t>s</w:t>
      </w:r>
      <w:r w:rsidR="00EA4375">
        <w:rPr>
          <w:rFonts w:eastAsia="Arial" w:cs="Arial"/>
          <w:spacing w:val="-4"/>
          <w:szCs w:val="24"/>
        </w:rPr>
        <w:t xml:space="preserve">, also </w:t>
      </w:r>
      <w:r w:rsidR="00AE7827">
        <w:t>die geschäftsmäßige Hilfeleistung in Steuersachen</w:t>
      </w:r>
      <w:r w:rsidR="00411BBD">
        <w:t xml:space="preserve"> und </w:t>
      </w:r>
      <w:r w:rsidR="005776E8">
        <w:t xml:space="preserve">das Ausüben </w:t>
      </w:r>
      <w:r w:rsidR="00D144E0">
        <w:t xml:space="preserve">von </w:t>
      </w:r>
      <w:r w:rsidR="00E23D22">
        <w:t>nach dem Berufsrecht der Steuerberater</w:t>
      </w:r>
      <w:r w:rsidR="00457146">
        <w:t xml:space="preserve"> </w:t>
      </w:r>
      <w:r w:rsidR="00AE7827">
        <w:t>vereinbare</w:t>
      </w:r>
      <w:r w:rsidR="00D144E0">
        <w:t>n</w:t>
      </w:r>
      <w:r w:rsidR="00AE7827">
        <w:t xml:space="preserve"> Tätigkeiten</w:t>
      </w:r>
      <w:r w:rsidR="00D144E0">
        <w:t xml:space="preserve"> eines Steuerberaters</w:t>
      </w:r>
      <w:r w:rsidR="00411BBD">
        <w:t>.</w:t>
      </w:r>
    </w:p>
    <w:p w14:paraId="388B3B41" w14:textId="77777777" w:rsidR="00C65FB5" w:rsidRDefault="00C65FB5" w:rsidP="00C65FB5">
      <w:pPr>
        <w:spacing w:after="0" w:line="360" w:lineRule="auto"/>
        <w:ind w:left="426"/>
      </w:pPr>
    </w:p>
    <w:p w14:paraId="38CE04D6" w14:textId="3D2C9640" w:rsidR="00AE7827" w:rsidRDefault="00411BBD" w:rsidP="00580972">
      <w:pPr>
        <w:spacing w:after="0" w:line="360" w:lineRule="auto"/>
        <w:ind w:left="1559" w:hanging="1134"/>
      </w:pPr>
      <w:r w:rsidRPr="004618B7">
        <w:rPr>
          <w:b/>
          <w:i/>
        </w:rPr>
        <w:t>Optional:</w:t>
      </w:r>
      <w:r w:rsidR="00580972">
        <w:rPr>
          <w:i/>
        </w:rPr>
        <w:tab/>
      </w:r>
      <w:r w:rsidRPr="00946386">
        <w:rPr>
          <w:i/>
        </w:rPr>
        <w:t xml:space="preserve">Weiterer </w:t>
      </w:r>
      <w:r w:rsidR="002755D9">
        <w:rPr>
          <w:i/>
        </w:rPr>
        <w:t>G</w:t>
      </w:r>
      <w:r w:rsidRPr="00946386">
        <w:rPr>
          <w:i/>
        </w:rPr>
        <w:t xml:space="preserve">egenstand </w:t>
      </w:r>
      <w:r w:rsidR="002755D9">
        <w:rPr>
          <w:i/>
        </w:rPr>
        <w:t xml:space="preserve">der Partnerschaft </w:t>
      </w:r>
      <w:r w:rsidRPr="00946386">
        <w:rPr>
          <w:i/>
        </w:rPr>
        <w:t>ist</w:t>
      </w:r>
      <w:r w:rsidR="00977289" w:rsidRPr="00946386">
        <w:rPr>
          <w:i/>
        </w:rPr>
        <w:t xml:space="preserve"> die Ausübung des </w:t>
      </w:r>
      <w:r w:rsidR="00C65FB5">
        <w:rPr>
          <w:i/>
        </w:rPr>
        <w:t>F</w:t>
      </w:r>
      <w:r w:rsidR="003743F9" w:rsidRPr="00946386">
        <w:rPr>
          <w:i/>
        </w:rPr>
        <w:t xml:space="preserve">reien Berufs der </w:t>
      </w:r>
      <w:r w:rsidRPr="00946386">
        <w:rPr>
          <w:i/>
        </w:rPr>
        <w:t>…………….</w:t>
      </w:r>
      <w:r w:rsidR="003743F9" w:rsidRPr="00946386">
        <w:rPr>
          <w:i/>
        </w:rPr>
        <w:t xml:space="preserve">, </w:t>
      </w:r>
      <w:r w:rsidR="00DF71F4" w:rsidRPr="00946386">
        <w:rPr>
          <w:i/>
        </w:rPr>
        <w:t>soweit A</w:t>
      </w:r>
      <w:r w:rsidR="003743F9" w:rsidRPr="00946386">
        <w:rPr>
          <w:i/>
        </w:rPr>
        <w:t xml:space="preserve">ngehörige desselben </w:t>
      </w:r>
      <w:r w:rsidR="00DF71F4" w:rsidRPr="00946386">
        <w:rPr>
          <w:i/>
        </w:rPr>
        <w:t>sich nach dem Berufsrecht der Steuerberater mit Steuerberatern in einer Berufsausübungsgesellschaft verbinden dürfen.</w:t>
      </w:r>
      <w:r w:rsidR="0035497A">
        <w:rPr>
          <w:rStyle w:val="Funotenzeichen"/>
          <w:i/>
        </w:rPr>
        <w:footnoteReference w:id="4"/>
      </w:r>
      <w:r w:rsidR="00977289">
        <w:t xml:space="preserve"> </w:t>
      </w:r>
    </w:p>
    <w:p w14:paraId="27D43FB0" w14:textId="77777777" w:rsidR="00580972" w:rsidRDefault="00580972" w:rsidP="00C65FB5">
      <w:pPr>
        <w:spacing w:after="0" w:line="360" w:lineRule="auto"/>
        <w:ind w:left="1559" w:hanging="1134"/>
      </w:pPr>
    </w:p>
    <w:p w14:paraId="529C5158" w14:textId="68E79581" w:rsidR="00AE7827" w:rsidRDefault="00E23D22" w:rsidP="00580972">
      <w:pPr>
        <w:numPr>
          <w:ilvl w:val="0"/>
          <w:numId w:val="10"/>
        </w:numPr>
        <w:spacing w:after="0" w:line="360" w:lineRule="auto"/>
        <w:ind w:left="426" w:hanging="426"/>
      </w:pPr>
      <w:r w:rsidRPr="00E23D22">
        <w:t xml:space="preserve">Die </w:t>
      </w:r>
      <w:r w:rsidR="004A3F54">
        <w:t>Partnerschaft</w:t>
      </w:r>
      <w:r w:rsidRPr="00E23D22">
        <w:t xml:space="preserve"> schafft die </w:t>
      </w:r>
      <w:r w:rsidR="00464BD1">
        <w:t xml:space="preserve">für </w:t>
      </w:r>
      <w:r w:rsidR="004A3F54">
        <w:t xml:space="preserve">ihren Gegenstand </w:t>
      </w:r>
      <w:r w:rsidR="00464BD1">
        <w:t xml:space="preserve">nach Abs. 1 </w:t>
      </w:r>
      <w:r w:rsidRPr="00E23D22">
        <w:t>erforderlichen personellen, sachlichen und räumlichen Voraussetzungen und tätigt die damit verbundenen Geschäfte</w:t>
      </w:r>
      <w:r>
        <w:t xml:space="preserve">. </w:t>
      </w:r>
      <w:r w:rsidR="00464BD1">
        <w:t xml:space="preserve">Unvereinbare Tätigkeiten nach dem Berufsrecht der </w:t>
      </w:r>
      <w:r w:rsidR="00AE7827">
        <w:t xml:space="preserve">Steuerberater </w:t>
      </w:r>
      <w:r w:rsidR="00362E59" w:rsidRPr="006C1C4B">
        <w:rPr>
          <w:b/>
        </w:rPr>
        <w:t>O</w:t>
      </w:r>
      <w:r w:rsidR="0001652D" w:rsidRPr="006C1C4B">
        <w:rPr>
          <w:b/>
          <w:i/>
        </w:rPr>
        <w:t>ptional:</w:t>
      </w:r>
      <w:r w:rsidR="0001652D" w:rsidRPr="006C1C4B">
        <w:rPr>
          <w:b/>
        </w:rPr>
        <w:t xml:space="preserve"> </w:t>
      </w:r>
      <w:r w:rsidR="00464BD1" w:rsidRPr="00464BD1">
        <w:rPr>
          <w:i/>
        </w:rPr>
        <w:t xml:space="preserve">und weiterer von der </w:t>
      </w:r>
      <w:r w:rsidR="004A3F54">
        <w:rPr>
          <w:i/>
        </w:rPr>
        <w:t>Partnerschaft</w:t>
      </w:r>
      <w:r w:rsidR="00464BD1" w:rsidRPr="00464BD1">
        <w:rPr>
          <w:i/>
        </w:rPr>
        <w:t xml:space="preserve"> ausgeübter Berufe</w:t>
      </w:r>
      <w:r w:rsidR="009F02DB">
        <w:rPr>
          <w:i/>
        </w:rPr>
        <w:t xml:space="preserve"> </w:t>
      </w:r>
      <w:r w:rsidR="00464BD1">
        <w:t xml:space="preserve">(nachfolgend: anzuwendendes Berufsrecht) sind </w:t>
      </w:r>
      <w:r w:rsidR="00A87378">
        <w:t>ihr nicht gestattet</w:t>
      </w:r>
      <w:r w:rsidR="00AE7827">
        <w:t>.</w:t>
      </w:r>
    </w:p>
    <w:p w14:paraId="048D0BF5" w14:textId="77777777" w:rsidR="00C65FB5" w:rsidRDefault="00C65FB5" w:rsidP="00C65FB5">
      <w:pPr>
        <w:spacing w:after="0" w:line="360" w:lineRule="auto"/>
        <w:ind w:left="426"/>
      </w:pPr>
    </w:p>
    <w:p w14:paraId="51E9815F" w14:textId="321069DB" w:rsidR="003B52E2" w:rsidRDefault="003B52E2" w:rsidP="00580972">
      <w:pPr>
        <w:numPr>
          <w:ilvl w:val="0"/>
          <w:numId w:val="10"/>
        </w:numPr>
        <w:spacing w:after="0" w:line="360" w:lineRule="auto"/>
        <w:ind w:left="426" w:hanging="426"/>
      </w:pPr>
      <w:r>
        <w:t xml:space="preserve">Die </w:t>
      </w:r>
      <w:r w:rsidR="004A3F54">
        <w:t>Partnerschaft</w:t>
      </w:r>
      <w:r>
        <w:t xml:space="preserve"> darf Ge- und Verboten des </w:t>
      </w:r>
      <w:r w:rsidR="00ED581E">
        <w:t>anzuwendenden</w:t>
      </w:r>
      <w:r>
        <w:t xml:space="preserve"> Berufsrechts nicht zuwiderhandeln. Die </w:t>
      </w:r>
      <w:r w:rsidR="004A3F54">
        <w:t>Partnerschaft</w:t>
      </w:r>
      <w:r>
        <w:t xml:space="preserve"> darf die für sie tätigen Angehörigen </w:t>
      </w:r>
      <w:r w:rsidR="00A87378">
        <w:t xml:space="preserve">der von ihr ausgeübten Berufe </w:t>
      </w:r>
      <w:r>
        <w:t>in der Freiheit ihrer Berufsausübung nicht beeinträchtigen.</w:t>
      </w:r>
    </w:p>
    <w:p w14:paraId="3AB9C4B6" w14:textId="77777777" w:rsidR="00C65FB5" w:rsidRDefault="00C65FB5" w:rsidP="00C65FB5">
      <w:pPr>
        <w:spacing w:after="0" w:line="360" w:lineRule="auto"/>
        <w:ind w:left="426"/>
      </w:pPr>
    </w:p>
    <w:p w14:paraId="6F12FAFB" w14:textId="33D8823D" w:rsidR="00ED581E" w:rsidRDefault="00ED581E" w:rsidP="00580972">
      <w:pPr>
        <w:numPr>
          <w:ilvl w:val="0"/>
          <w:numId w:val="10"/>
        </w:numPr>
        <w:spacing w:after="0" w:line="360" w:lineRule="auto"/>
        <w:ind w:left="426" w:hanging="426"/>
      </w:pPr>
      <w:r>
        <w:t xml:space="preserve">Die </w:t>
      </w:r>
      <w:r w:rsidR="004A3F54">
        <w:t>Partnerschaft</w:t>
      </w:r>
      <w:r>
        <w:t xml:space="preserve"> hat an ihrem </w:t>
      </w:r>
      <w:r w:rsidR="00D04CF6">
        <w:t xml:space="preserve">in § 1 Abs. 2 genannten </w:t>
      </w:r>
      <w:r>
        <w:t xml:space="preserve">Sitz </w:t>
      </w:r>
      <w:r w:rsidR="00B01CB7">
        <w:t xml:space="preserve">ihre </w:t>
      </w:r>
      <w:r w:rsidR="00DF71F4">
        <w:t xml:space="preserve">berufliche Niederlassung </w:t>
      </w:r>
      <w:r>
        <w:t>zu unterhalten. Die Vorgaben</w:t>
      </w:r>
      <w:r w:rsidR="005B664E">
        <w:t xml:space="preserve"> des anzuwendenden Berufsrechts sind zu erfüllen; insbesondere hat</w:t>
      </w:r>
      <w:r>
        <w:t xml:space="preserve"> </w:t>
      </w:r>
      <w:r w:rsidR="00DF71F4">
        <w:t xml:space="preserve">zumindest ein geschäftsführender Steuerberater oder Steuerbevollmächtigter </w:t>
      </w:r>
      <w:r>
        <w:t xml:space="preserve">in der </w:t>
      </w:r>
      <w:r w:rsidR="005B664E">
        <w:t xml:space="preserve">beruflichen Niederlassung </w:t>
      </w:r>
      <w:r>
        <w:t xml:space="preserve">oder in deren Nahbereich tätig </w:t>
      </w:r>
      <w:r w:rsidR="005B664E">
        <w:t>zu sein</w:t>
      </w:r>
      <w:r>
        <w:t>.</w:t>
      </w:r>
      <w:r w:rsidR="0035497A">
        <w:rPr>
          <w:rStyle w:val="Funotenzeichen"/>
        </w:rPr>
        <w:footnoteReference w:id="5"/>
      </w:r>
      <w:r>
        <w:t xml:space="preserve"> </w:t>
      </w:r>
    </w:p>
    <w:p w14:paraId="6DA42A1C" w14:textId="77777777" w:rsidR="00C65FB5" w:rsidRDefault="00C65FB5" w:rsidP="00C65FB5">
      <w:pPr>
        <w:spacing w:after="0" w:line="360" w:lineRule="auto"/>
        <w:ind w:left="426"/>
      </w:pPr>
    </w:p>
    <w:p w14:paraId="4633723C" w14:textId="16F059B8" w:rsidR="00885C2B" w:rsidRDefault="00ED581E" w:rsidP="00580972">
      <w:pPr>
        <w:numPr>
          <w:ilvl w:val="0"/>
          <w:numId w:val="10"/>
        </w:numPr>
        <w:spacing w:after="0" w:line="360" w:lineRule="auto"/>
        <w:ind w:left="426" w:hanging="426"/>
      </w:pPr>
      <w:r>
        <w:t xml:space="preserve">Die </w:t>
      </w:r>
      <w:r w:rsidR="004A3F54">
        <w:t>Partnerschaft</w:t>
      </w:r>
      <w:r>
        <w:t xml:space="preserve"> darf </w:t>
      </w:r>
      <w:r w:rsidR="001A4D6E">
        <w:t xml:space="preserve">insbesondere </w:t>
      </w:r>
      <w:r w:rsidR="00B01CB7">
        <w:t xml:space="preserve">weitere Beratungsstellen </w:t>
      </w:r>
      <w:r w:rsidR="001A4D6E">
        <w:t>im Sinne von § 34 Abs.</w:t>
      </w:r>
      <w:r w:rsidR="00C65FB5">
        <w:t> </w:t>
      </w:r>
      <w:r w:rsidR="001A4D6E">
        <w:t xml:space="preserve">2 StBerG </w:t>
      </w:r>
      <w:r>
        <w:t xml:space="preserve">errichten, </w:t>
      </w:r>
      <w:r w:rsidR="001A4D6E">
        <w:t xml:space="preserve">sofern </w:t>
      </w:r>
      <w:r w:rsidR="00D04CF6">
        <w:t>für die dort erbrachten Tätigkeiten</w:t>
      </w:r>
      <w:r>
        <w:t xml:space="preserve"> </w:t>
      </w:r>
      <w:r w:rsidR="00B01CB7">
        <w:t xml:space="preserve">die Voraussetzungen nach dem anzuwendenden Berufsrecht </w:t>
      </w:r>
      <w:r>
        <w:t>erfüllt sind.</w:t>
      </w:r>
      <w:r w:rsidR="0035497A">
        <w:rPr>
          <w:rStyle w:val="Funotenzeichen"/>
        </w:rPr>
        <w:footnoteReference w:id="6"/>
      </w:r>
      <w:r>
        <w:t xml:space="preserve"> </w:t>
      </w:r>
    </w:p>
    <w:p w14:paraId="1996DC1D" w14:textId="77777777" w:rsidR="00C65FB5" w:rsidRDefault="00C65FB5" w:rsidP="00C65FB5">
      <w:pPr>
        <w:spacing w:after="0" w:line="360" w:lineRule="auto"/>
        <w:ind w:left="426"/>
      </w:pPr>
    </w:p>
    <w:p w14:paraId="4DD4529C" w14:textId="77777777" w:rsidR="00C65FB5" w:rsidRDefault="00C65FB5">
      <w:pPr>
        <w:spacing w:after="0" w:line="240" w:lineRule="auto"/>
        <w:rPr>
          <w:b/>
        </w:rPr>
      </w:pPr>
      <w:r>
        <w:rPr>
          <w:b/>
        </w:rPr>
        <w:br w:type="page"/>
      </w:r>
    </w:p>
    <w:p w14:paraId="55C6B052" w14:textId="1DAE969A" w:rsidR="00AE7827" w:rsidRDefault="00AE7827" w:rsidP="00C65FB5">
      <w:pPr>
        <w:spacing w:after="0" w:line="240" w:lineRule="auto"/>
        <w:jc w:val="center"/>
        <w:rPr>
          <w:b/>
        </w:rPr>
      </w:pPr>
      <w:r>
        <w:rPr>
          <w:b/>
        </w:rPr>
        <w:lastRenderedPageBreak/>
        <w:t>§ 3</w:t>
      </w:r>
    </w:p>
    <w:p w14:paraId="2A95841B" w14:textId="6571FB25" w:rsidR="00716FC8" w:rsidRDefault="00716FC8" w:rsidP="00C65FB5">
      <w:pPr>
        <w:spacing w:after="0" w:line="240" w:lineRule="auto"/>
        <w:jc w:val="center"/>
        <w:rPr>
          <w:b/>
        </w:rPr>
      </w:pPr>
      <w:r>
        <w:rPr>
          <w:b/>
        </w:rPr>
        <w:t>Arbeitsleistung</w:t>
      </w:r>
    </w:p>
    <w:p w14:paraId="60BC976D" w14:textId="77777777" w:rsidR="00C65FB5" w:rsidRPr="00C65FB5" w:rsidRDefault="00C65FB5" w:rsidP="00580972">
      <w:pPr>
        <w:spacing w:after="0" w:line="360" w:lineRule="auto"/>
      </w:pPr>
    </w:p>
    <w:p w14:paraId="16E0D92E" w14:textId="36FFE348" w:rsidR="00716FC8" w:rsidRPr="008766DC" w:rsidRDefault="00716FC8" w:rsidP="00C65FB5">
      <w:pPr>
        <w:spacing w:after="0" w:line="360" w:lineRule="auto"/>
        <w:rPr>
          <w:rFonts w:eastAsia="Arial" w:cs="Arial"/>
          <w:szCs w:val="24"/>
        </w:rPr>
      </w:pPr>
      <w:r w:rsidRPr="008766DC">
        <w:rPr>
          <w:rFonts w:eastAsia="Arial" w:cs="Arial"/>
          <w:szCs w:val="24"/>
        </w:rPr>
        <w:t>D</w:t>
      </w:r>
      <w:r w:rsidRPr="008766DC">
        <w:rPr>
          <w:rFonts w:eastAsia="Arial" w:cs="Arial"/>
          <w:spacing w:val="-1"/>
          <w:szCs w:val="24"/>
        </w:rPr>
        <w:t>i</w:t>
      </w:r>
      <w:r w:rsidRPr="008766DC">
        <w:rPr>
          <w:rFonts w:eastAsia="Arial" w:cs="Arial"/>
          <w:szCs w:val="24"/>
        </w:rPr>
        <w:t>e</w:t>
      </w:r>
      <w:r w:rsidRPr="008766DC">
        <w:rPr>
          <w:rFonts w:eastAsia="Arial" w:cs="Arial"/>
          <w:spacing w:val="18"/>
          <w:szCs w:val="24"/>
        </w:rPr>
        <w:t xml:space="preserve"> </w:t>
      </w:r>
      <w:r w:rsidRPr="008766DC">
        <w:rPr>
          <w:rFonts w:eastAsia="Arial" w:cs="Arial"/>
          <w:spacing w:val="2"/>
          <w:szCs w:val="24"/>
        </w:rPr>
        <w:t>Pa</w:t>
      </w:r>
      <w:r w:rsidRPr="008766DC">
        <w:rPr>
          <w:rFonts w:eastAsia="Arial" w:cs="Arial"/>
          <w:spacing w:val="-1"/>
          <w:szCs w:val="24"/>
        </w:rPr>
        <w:t>r</w:t>
      </w:r>
      <w:r w:rsidRPr="008766DC">
        <w:rPr>
          <w:rFonts w:eastAsia="Arial" w:cs="Arial"/>
          <w:spacing w:val="-3"/>
          <w:szCs w:val="24"/>
        </w:rPr>
        <w:t>t</w:t>
      </w:r>
      <w:r w:rsidRPr="008766DC">
        <w:rPr>
          <w:rFonts w:eastAsia="Arial" w:cs="Arial"/>
          <w:spacing w:val="2"/>
          <w:szCs w:val="24"/>
        </w:rPr>
        <w:t>ne</w:t>
      </w:r>
      <w:r w:rsidRPr="008766DC">
        <w:rPr>
          <w:rFonts w:eastAsia="Arial" w:cs="Arial"/>
          <w:szCs w:val="24"/>
        </w:rPr>
        <w:t>r</w:t>
      </w:r>
      <w:r w:rsidRPr="008766DC">
        <w:rPr>
          <w:rFonts w:eastAsia="Arial" w:cs="Arial"/>
          <w:spacing w:val="12"/>
          <w:szCs w:val="24"/>
        </w:rPr>
        <w:t xml:space="preserve"> </w:t>
      </w:r>
      <w:r w:rsidRPr="008766DC">
        <w:rPr>
          <w:rFonts w:eastAsia="Arial" w:cs="Arial"/>
          <w:spacing w:val="-4"/>
          <w:szCs w:val="24"/>
        </w:rPr>
        <w:t>v</w:t>
      </w:r>
      <w:r w:rsidRPr="008766DC">
        <w:rPr>
          <w:rFonts w:eastAsia="Arial" w:cs="Arial"/>
          <w:spacing w:val="2"/>
          <w:szCs w:val="24"/>
        </w:rPr>
        <w:t>e</w:t>
      </w:r>
      <w:r w:rsidRPr="008766DC">
        <w:rPr>
          <w:rFonts w:eastAsia="Arial" w:cs="Arial"/>
          <w:spacing w:val="-1"/>
          <w:szCs w:val="24"/>
        </w:rPr>
        <w:t>r</w:t>
      </w:r>
      <w:r w:rsidRPr="008766DC">
        <w:rPr>
          <w:rFonts w:eastAsia="Arial" w:cs="Arial"/>
          <w:spacing w:val="-2"/>
          <w:szCs w:val="24"/>
        </w:rPr>
        <w:t>p</w:t>
      </w:r>
      <w:r w:rsidRPr="008766DC">
        <w:rPr>
          <w:rFonts w:eastAsia="Arial" w:cs="Arial"/>
          <w:spacing w:val="6"/>
          <w:szCs w:val="24"/>
        </w:rPr>
        <w:t>f</w:t>
      </w:r>
      <w:r w:rsidRPr="008766DC">
        <w:rPr>
          <w:rFonts w:eastAsia="Arial" w:cs="Arial"/>
          <w:spacing w:val="-1"/>
          <w:szCs w:val="24"/>
        </w:rPr>
        <w:t>li</w:t>
      </w:r>
      <w:r w:rsidRPr="008766DC">
        <w:rPr>
          <w:rFonts w:eastAsia="Arial" w:cs="Arial"/>
          <w:spacing w:val="-4"/>
          <w:szCs w:val="24"/>
        </w:rPr>
        <w:t>c</w:t>
      </w:r>
      <w:r w:rsidRPr="008766DC">
        <w:rPr>
          <w:rFonts w:eastAsia="Arial" w:cs="Arial"/>
          <w:spacing w:val="2"/>
          <w:szCs w:val="24"/>
        </w:rPr>
        <w:t>h</w:t>
      </w:r>
      <w:r w:rsidRPr="008766DC">
        <w:rPr>
          <w:rFonts w:eastAsia="Arial" w:cs="Arial"/>
          <w:spacing w:val="1"/>
          <w:szCs w:val="24"/>
        </w:rPr>
        <w:t>t</w:t>
      </w:r>
      <w:r w:rsidRPr="008766DC">
        <w:rPr>
          <w:rFonts w:eastAsia="Arial" w:cs="Arial"/>
          <w:spacing w:val="-2"/>
          <w:szCs w:val="24"/>
        </w:rPr>
        <w:t>e</w:t>
      </w:r>
      <w:r w:rsidRPr="008766DC">
        <w:rPr>
          <w:rFonts w:eastAsia="Arial" w:cs="Arial"/>
          <w:szCs w:val="24"/>
        </w:rPr>
        <w:t>n</w:t>
      </w:r>
      <w:r w:rsidRPr="008766DC">
        <w:rPr>
          <w:rFonts w:eastAsia="Arial" w:cs="Arial"/>
          <w:spacing w:val="17"/>
          <w:szCs w:val="24"/>
        </w:rPr>
        <w:t xml:space="preserve"> </w:t>
      </w:r>
      <w:r w:rsidRPr="008766DC">
        <w:rPr>
          <w:rFonts w:eastAsia="Arial" w:cs="Arial"/>
          <w:szCs w:val="24"/>
        </w:rPr>
        <w:t>s</w:t>
      </w:r>
      <w:r w:rsidRPr="008766DC">
        <w:rPr>
          <w:rFonts w:eastAsia="Arial" w:cs="Arial"/>
          <w:spacing w:val="-1"/>
          <w:szCs w:val="24"/>
        </w:rPr>
        <w:t>i</w:t>
      </w:r>
      <w:r w:rsidRPr="008766DC">
        <w:rPr>
          <w:rFonts w:eastAsia="Arial" w:cs="Arial"/>
          <w:spacing w:val="-4"/>
          <w:szCs w:val="24"/>
        </w:rPr>
        <w:t>c</w:t>
      </w:r>
      <w:r w:rsidRPr="008766DC">
        <w:rPr>
          <w:rFonts w:eastAsia="Arial" w:cs="Arial"/>
          <w:spacing w:val="2"/>
          <w:szCs w:val="24"/>
        </w:rPr>
        <w:t>h</w:t>
      </w:r>
      <w:r w:rsidRPr="008766DC">
        <w:rPr>
          <w:rFonts w:eastAsia="Arial" w:cs="Arial"/>
          <w:szCs w:val="24"/>
        </w:rPr>
        <w:t>,</w:t>
      </w:r>
      <w:r w:rsidRPr="008766DC">
        <w:rPr>
          <w:rFonts w:eastAsia="Arial" w:cs="Arial"/>
          <w:spacing w:val="16"/>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14"/>
          <w:szCs w:val="24"/>
        </w:rPr>
        <w:t xml:space="preserve"> </w:t>
      </w:r>
      <w:r w:rsidRPr="008766DC">
        <w:rPr>
          <w:rFonts w:eastAsia="Arial" w:cs="Arial"/>
          <w:spacing w:val="-3"/>
          <w:szCs w:val="24"/>
        </w:rPr>
        <w:t>P</w:t>
      </w:r>
      <w:r w:rsidRPr="008766DC">
        <w:rPr>
          <w:rFonts w:eastAsia="Arial" w:cs="Arial"/>
          <w:spacing w:val="2"/>
          <w:szCs w:val="24"/>
        </w:rPr>
        <w:t>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w:t>
      </w:r>
      <w:r w:rsidRPr="008766DC">
        <w:rPr>
          <w:rFonts w:eastAsia="Arial" w:cs="Arial"/>
          <w:spacing w:val="2"/>
          <w:szCs w:val="24"/>
        </w:rPr>
        <w:t>e</w:t>
      </w:r>
      <w:r w:rsidRPr="008766DC">
        <w:rPr>
          <w:rFonts w:eastAsia="Arial" w:cs="Arial"/>
          <w:spacing w:val="-1"/>
          <w:szCs w:val="24"/>
        </w:rPr>
        <w:t>r</w:t>
      </w:r>
      <w:r w:rsidRPr="008766DC">
        <w:rPr>
          <w:rFonts w:eastAsia="Arial" w:cs="Arial"/>
          <w:szCs w:val="24"/>
        </w:rPr>
        <w:t>sc</w:t>
      </w:r>
      <w:r w:rsidRPr="008766DC">
        <w:rPr>
          <w:rFonts w:eastAsia="Arial" w:cs="Arial"/>
          <w:spacing w:val="-2"/>
          <w:szCs w:val="24"/>
        </w:rPr>
        <w:t>ha</w:t>
      </w:r>
      <w:r w:rsidRPr="008766DC">
        <w:rPr>
          <w:rFonts w:eastAsia="Arial" w:cs="Arial"/>
          <w:spacing w:val="6"/>
          <w:szCs w:val="24"/>
        </w:rPr>
        <w:t>f</w:t>
      </w:r>
      <w:r w:rsidRPr="008766DC">
        <w:rPr>
          <w:rFonts w:eastAsia="Arial" w:cs="Arial"/>
          <w:szCs w:val="24"/>
        </w:rPr>
        <w:t>t</w:t>
      </w:r>
      <w:r w:rsidRPr="008766DC">
        <w:rPr>
          <w:rFonts w:eastAsia="Arial" w:cs="Arial"/>
          <w:spacing w:val="14"/>
          <w:szCs w:val="24"/>
        </w:rPr>
        <w:t xml:space="preserve"> </w:t>
      </w:r>
      <w:r w:rsidRPr="008766DC">
        <w:rPr>
          <w:rFonts w:eastAsia="Arial" w:cs="Arial"/>
          <w:spacing w:val="-6"/>
          <w:szCs w:val="24"/>
        </w:rPr>
        <w:t>i</w:t>
      </w:r>
      <w:r w:rsidRPr="008766DC">
        <w:rPr>
          <w:rFonts w:eastAsia="Arial" w:cs="Arial"/>
          <w:spacing w:val="-2"/>
          <w:szCs w:val="24"/>
        </w:rPr>
        <w:t>h</w:t>
      </w:r>
      <w:r w:rsidRPr="008766DC">
        <w:rPr>
          <w:rFonts w:eastAsia="Arial" w:cs="Arial"/>
          <w:spacing w:val="-1"/>
          <w:szCs w:val="24"/>
        </w:rPr>
        <w:t>r</w:t>
      </w:r>
      <w:r w:rsidRPr="008766DC">
        <w:rPr>
          <w:rFonts w:eastAsia="Arial" w:cs="Arial"/>
          <w:szCs w:val="24"/>
        </w:rPr>
        <w:t>e</w:t>
      </w:r>
      <w:r w:rsidRPr="008766DC">
        <w:rPr>
          <w:rFonts w:eastAsia="Arial" w:cs="Arial"/>
          <w:spacing w:val="18"/>
          <w:szCs w:val="24"/>
        </w:rPr>
        <w:t xml:space="preserve"> </w:t>
      </w:r>
      <w:r w:rsidRPr="008766DC">
        <w:rPr>
          <w:rFonts w:eastAsia="Arial" w:cs="Arial"/>
          <w:szCs w:val="24"/>
        </w:rPr>
        <w:t>v</w:t>
      </w:r>
      <w:r w:rsidRPr="008766DC">
        <w:rPr>
          <w:rFonts w:eastAsia="Arial" w:cs="Arial"/>
          <w:spacing w:val="2"/>
          <w:szCs w:val="24"/>
        </w:rPr>
        <w:t>o</w:t>
      </w:r>
      <w:r w:rsidRPr="008766DC">
        <w:rPr>
          <w:rFonts w:eastAsia="Arial" w:cs="Arial"/>
          <w:spacing w:val="-1"/>
          <w:szCs w:val="24"/>
        </w:rPr>
        <w:t>ll</w:t>
      </w:r>
      <w:r w:rsidRPr="008766DC">
        <w:rPr>
          <w:rFonts w:eastAsia="Arial" w:cs="Arial"/>
          <w:szCs w:val="24"/>
        </w:rPr>
        <w:t>e</w:t>
      </w:r>
      <w:r w:rsidRPr="008766DC">
        <w:rPr>
          <w:rFonts w:eastAsia="Arial" w:cs="Arial"/>
          <w:spacing w:val="13"/>
          <w:szCs w:val="24"/>
        </w:rPr>
        <w:t xml:space="preserve"> </w:t>
      </w:r>
      <w:r w:rsidRPr="008766DC">
        <w:rPr>
          <w:rFonts w:eastAsia="Arial" w:cs="Arial"/>
          <w:spacing w:val="2"/>
          <w:szCs w:val="24"/>
        </w:rPr>
        <w:t>A</w:t>
      </w:r>
      <w:r w:rsidRPr="008766DC">
        <w:rPr>
          <w:rFonts w:eastAsia="Arial" w:cs="Arial"/>
          <w:spacing w:val="-1"/>
          <w:szCs w:val="24"/>
        </w:rPr>
        <w:t>r</w:t>
      </w:r>
      <w:r w:rsidRPr="008766DC">
        <w:rPr>
          <w:rFonts w:eastAsia="Arial" w:cs="Arial"/>
          <w:spacing w:val="2"/>
          <w:szCs w:val="24"/>
        </w:rPr>
        <w:t>be</w:t>
      </w:r>
      <w:r w:rsidRPr="008766DC">
        <w:rPr>
          <w:rFonts w:eastAsia="Arial" w:cs="Arial"/>
          <w:spacing w:val="-6"/>
          <w:szCs w:val="24"/>
        </w:rPr>
        <w:t>i</w:t>
      </w:r>
      <w:r w:rsidRPr="008766DC">
        <w:rPr>
          <w:rFonts w:eastAsia="Arial" w:cs="Arial"/>
          <w:spacing w:val="1"/>
          <w:szCs w:val="24"/>
        </w:rPr>
        <w:t>t</w:t>
      </w:r>
      <w:r w:rsidRPr="008766DC">
        <w:rPr>
          <w:rFonts w:eastAsia="Arial" w:cs="Arial"/>
          <w:szCs w:val="24"/>
        </w:rPr>
        <w:t>sk</w:t>
      </w:r>
      <w:r w:rsidRPr="008766DC">
        <w:rPr>
          <w:rFonts w:eastAsia="Arial" w:cs="Arial"/>
          <w:spacing w:val="-1"/>
          <w:szCs w:val="24"/>
        </w:rPr>
        <w:t>r</w:t>
      </w:r>
      <w:r w:rsidRPr="008766DC">
        <w:rPr>
          <w:rFonts w:eastAsia="Arial" w:cs="Arial"/>
          <w:spacing w:val="-2"/>
          <w:szCs w:val="24"/>
        </w:rPr>
        <w:t>a</w:t>
      </w:r>
      <w:r w:rsidRPr="008766DC">
        <w:rPr>
          <w:rFonts w:eastAsia="Arial" w:cs="Arial"/>
          <w:spacing w:val="1"/>
          <w:szCs w:val="24"/>
        </w:rPr>
        <w:t>f</w:t>
      </w:r>
      <w:r w:rsidRPr="008766DC">
        <w:rPr>
          <w:rFonts w:eastAsia="Arial" w:cs="Arial"/>
          <w:szCs w:val="24"/>
        </w:rPr>
        <w:t>t</w:t>
      </w:r>
      <w:r w:rsidRPr="008766DC">
        <w:rPr>
          <w:rFonts w:eastAsia="Arial" w:cs="Arial"/>
          <w:spacing w:val="14"/>
          <w:szCs w:val="24"/>
        </w:rPr>
        <w:t xml:space="preserve"> </w:t>
      </w:r>
      <w:r w:rsidRPr="008766DC">
        <w:rPr>
          <w:rFonts w:eastAsia="Arial" w:cs="Arial"/>
          <w:szCs w:val="24"/>
        </w:rPr>
        <w:t>z</w:t>
      </w:r>
      <w:r w:rsidRPr="008766DC">
        <w:rPr>
          <w:rFonts w:eastAsia="Arial" w:cs="Arial"/>
          <w:spacing w:val="2"/>
          <w:szCs w:val="24"/>
        </w:rPr>
        <w:t>u</w:t>
      </w:r>
      <w:r w:rsidRPr="008766DC">
        <w:rPr>
          <w:rFonts w:eastAsia="Arial" w:cs="Arial"/>
          <w:szCs w:val="24"/>
        </w:rPr>
        <w:t>r</w:t>
      </w:r>
      <w:r w:rsidRPr="008766DC">
        <w:rPr>
          <w:rFonts w:eastAsia="Arial" w:cs="Arial"/>
          <w:spacing w:val="10"/>
          <w:szCs w:val="24"/>
        </w:rPr>
        <w:t xml:space="preserve"> </w:t>
      </w:r>
      <w:r w:rsidRPr="008766DC">
        <w:rPr>
          <w:rFonts w:eastAsia="Arial" w:cs="Arial"/>
          <w:spacing w:val="2"/>
          <w:szCs w:val="24"/>
        </w:rPr>
        <w:t>Ve</w:t>
      </w:r>
      <w:r w:rsidRPr="008766DC">
        <w:rPr>
          <w:rFonts w:eastAsia="Arial" w:cs="Arial"/>
          <w:spacing w:val="-6"/>
          <w:szCs w:val="24"/>
        </w:rPr>
        <w:t>r</w:t>
      </w:r>
      <w:r w:rsidRPr="008766DC">
        <w:rPr>
          <w:rFonts w:eastAsia="Arial" w:cs="Arial"/>
          <w:spacing w:val="1"/>
          <w:szCs w:val="24"/>
        </w:rPr>
        <w:t>f</w:t>
      </w:r>
      <w:r w:rsidRPr="008766DC">
        <w:rPr>
          <w:rFonts w:eastAsia="Arial" w:cs="Arial"/>
          <w:spacing w:val="2"/>
          <w:szCs w:val="24"/>
        </w:rPr>
        <w:t>ü</w:t>
      </w:r>
      <w:r w:rsidRPr="008766DC">
        <w:rPr>
          <w:rFonts w:eastAsia="Arial" w:cs="Arial"/>
          <w:spacing w:val="-2"/>
          <w:szCs w:val="24"/>
        </w:rPr>
        <w:t>g</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16"/>
          <w:szCs w:val="24"/>
        </w:rPr>
        <w:t xml:space="preserve"> </w:t>
      </w:r>
      <w:r w:rsidRPr="008766DC">
        <w:rPr>
          <w:rFonts w:eastAsia="Arial" w:cs="Arial"/>
          <w:szCs w:val="24"/>
        </w:rPr>
        <w:t>zu</w:t>
      </w:r>
      <w:r w:rsidRPr="008766DC">
        <w:rPr>
          <w:rFonts w:eastAsia="Arial" w:cs="Arial"/>
          <w:spacing w:val="13"/>
          <w:szCs w:val="24"/>
        </w:rPr>
        <w:t xml:space="preserve"> </w:t>
      </w:r>
      <w:r w:rsidRPr="008766DC">
        <w:rPr>
          <w:rFonts w:eastAsia="Arial" w:cs="Arial"/>
          <w:szCs w:val="24"/>
        </w:rPr>
        <w:t>s</w:t>
      </w:r>
      <w:r w:rsidRPr="008766DC">
        <w:rPr>
          <w:rFonts w:eastAsia="Arial" w:cs="Arial"/>
          <w:spacing w:val="1"/>
          <w:szCs w:val="24"/>
        </w:rPr>
        <w:t>t</w:t>
      </w:r>
      <w:r w:rsidRPr="008766DC">
        <w:rPr>
          <w:rFonts w:eastAsia="Arial" w:cs="Arial"/>
          <w:spacing w:val="2"/>
          <w:szCs w:val="24"/>
        </w:rPr>
        <w:t>e</w:t>
      </w:r>
      <w:r w:rsidRPr="008766DC">
        <w:rPr>
          <w:rFonts w:eastAsia="Arial" w:cs="Arial"/>
          <w:spacing w:val="-1"/>
          <w:szCs w:val="24"/>
        </w:rPr>
        <w:t>ll</w:t>
      </w:r>
      <w:r w:rsidRPr="008766DC">
        <w:rPr>
          <w:rFonts w:eastAsia="Arial" w:cs="Arial"/>
          <w:spacing w:val="2"/>
          <w:szCs w:val="24"/>
        </w:rPr>
        <w:t>en</w:t>
      </w:r>
      <w:r w:rsidRPr="008766DC">
        <w:rPr>
          <w:rFonts w:eastAsia="Arial" w:cs="Arial"/>
          <w:szCs w:val="24"/>
        </w:rPr>
        <w:t>.</w:t>
      </w:r>
      <w:r w:rsidRPr="008766DC">
        <w:rPr>
          <w:rFonts w:eastAsia="Arial" w:cs="Arial"/>
          <w:spacing w:val="2"/>
          <w:szCs w:val="24"/>
        </w:rPr>
        <w:t xml:space="preserve"> </w:t>
      </w:r>
      <w:r w:rsidR="004A3F54">
        <w:rPr>
          <w:rFonts w:eastAsia="Arial" w:cs="Arial"/>
          <w:spacing w:val="2"/>
          <w:szCs w:val="24"/>
        </w:rPr>
        <w:t xml:space="preserve">Eine Ausnahme davon sowie </w:t>
      </w:r>
      <w:r w:rsidR="004A3F54">
        <w:rPr>
          <w:rFonts w:eastAsia="Arial" w:cs="Arial"/>
          <w:szCs w:val="24"/>
        </w:rPr>
        <w:t>d</w:t>
      </w:r>
      <w:r w:rsidRPr="008766DC">
        <w:rPr>
          <w:rFonts w:eastAsia="Arial" w:cs="Arial"/>
          <w:spacing w:val="-6"/>
          <w:szCs w:val="24"/>
        </w:rPr>
        <w:t>i</w:t>
      </w:r>
      <w:r w:rsidRPr="008766DC">
        <w:rPr>
          <w:rFonts w:eastAsia="Arial" w:cs="Arial"/>
          <w:szCs w:val="24"/>
        </w:rPr>
        <w:t>e</w:t>
      </w:r>
      <w:r w:rsidRPr="008766DC">
        <w:rPr>
          <w:rFonts w:eastAsia="Arial" w:cs="Arial"/>
          <w:spacing w:val="4"/>
          <w:szCs w:val="24"/>
        </w:rPr>
        <w:t xml:space="preserve"> </w:t>
      </w:r>
      <w:r w:rsidRPr="008766DC">
        <w:rPr>
          <w:rFonts w:eastAsia="Arial" w:cs="Arial"/>
          <w:spacing w:val="-3"/>
          <w:szCs w:val="24"/>
        </w:rPr>
        <w:t>A</w:t>
      </w:r>
      <w:r w:rsidRPr="008766DC">
        <w:rPr>
          <w:rFonts w:eastAsia="Arial" w:cs="Arial"/>
          <w:spacing w:val="2"/>
          <w:szCs w:val="24"/>
        </w:rPr>
        <w:t>u</w:t>
      </w:r>
      <w:r w:rsidRPr="008766DC">
        <w:rPr>
          <w:rFonts w:eastAsia="Arial" w:cs="Arial"/>
          <w:szCs w:val="24"/>
        </w:rPr>
        <w:t>s</w:t>
      </w:r>
      <w:r w:rsidRPr="008766DC">
        <w:rPr>
          <w:rFonts w:eastAsia="Arial" w:cs="Arial"/>
          <w:spacing w:val="-2"/>
          <w:szCs w:val="24"/>
        </w:rPr>
        <w:t>ü</w:t>
      </w:r>
      <w:r w:rsidRPr="008766DC">
        <w:rPr>
          <w:rFonts w:eastAsia="Arial" w:cs="Arial"/>
          <w:spacing w:val="2"/>
          <w:szCs w:val="24"/>
        </w:rPr>
        <w:t>b</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2"/>
          <w:szCs w:val="24"/>
        </w:rPr>
        <w:t xml:space="preserve"> </w:t>
      </w:r>
      <w:r w:rsidRPr="008766DC">
        <w:rPr>
          <w:rFonts w:eastAsia="Arial" w:cs="Arial"/>
          <w:spacing w:val="2"/>
          <w:szCs w:val="24"/>
        </w:rPr>
        <w:t>e</w:t>
      </w:r>
      <w:r w:rsidRPr="008766DC">
        <w:rPr>
          <w:rFonts w:eastAsia="Arial" w:cs="Arial"/>
          <w:spacing w:val="-6"/>
          <w:szCs w:val="24"/>
        </w:rPr>
        <w:t>i</w:t>
      </w:r>
      <w:r w:rsidRPr="008766DC">
        <w:rPr>
          <w:rFonts w:eastAsia="Arial" w:cs="Arial"/>
          <w:spacing w:val="2"/>
          <w:szCs w:val="24"/>
        </w:rPr>
        <w:t>ne</w:t>
      </w:r>
      <w:r w:rsidRPr="008766DC">
        <w:rPr>
          <w:rFonts w:eastAsia="Arial" w:cs="Arial"/>
          <w:szCs w:val="24"/>
        </w:rPr>
        <w:t xml:space="preserve">r </w:t>
      </w:r>
      <w:r w:rsidRPr="008766DC">
        <w:rPr>
          <w:rFonts w:eastAsia="Arial" w:cs="Arial"/>
          <w:spacing w:val="-5"/>
          <w:szCs w:val="24"/>
        </w:rPr>
        <w:t>N</w:t>
      </w:r>
      <w:r w:rsidRPr="008766DC">
        <w:rPr>
          <w:rFonts w:eastAsia="Arial" w:cs="Arial"/>
          <w:spacing w:val="2"/>
          <w:szCs w:val="24"/>
        </w:rPr>
        <w:t>e</w:t>
      </w:r>
      <w:r w:rsidRPr="008766DC">
        <w:rPr>
          <w:rFonts w:eastAsia="Arial" w:cs="Arial"/>
          <w:spacing w:val="-2"/>
          <w:szCs w:val="24"/>
        </w:rPr>
        <w:t>b</w:t>
      </w:r>
      <w:r w:rsidRPr="008766DC">
        <w:rPr>
          <w:rFonts w:eastAsia="Arial" w:cs="Arial"/>
          <w:spacing w:val="2"/>
          <w:szCs w:val="24"/>
        </w:rPr>
        <w:t>en</w:t>
      </w:r>
      <w:r w:rsidRPr="008766DC">
        <w:rPr>
          <w:rFonts w:eastAsia="Arial" w:cs="Arial"/>
          <w:spacing w:val="-3"/>
          <w:szCs w:val="24"/>
        </w:rPr>
        <w:t>t</w:t>
      </w:r>
      <w:r w:rsidRPr="008766DC">
        <w:rPr>
          <w:rFonts w:eastAsia="Arial" w:cs="Arial"/>
          <w:spacing w:val="2"/>
          <w:szCs w:val="24"/>
        </w:rPr>
        <w:t>ä</w:t>
      </w:r>
      <w:r w:rsidRPr="008766DC">
        <w:rPr>
          <w:rFonts w:eastAsia="Arial" w:cs="Arial"/>
          <w:spacing w:val="1"/>
          <w:szCs w:val="24"/>
        </w:rPr>
        <w:t>t</w:t>
      </w:r>
      <w:r w:rsidRPr="008766DC">
        <w:rPr>
          <w:rFonts w:eastAsia="Arial" w:cs="Arial"/>
          <w:spacing w:val="-1"/>
          <w:szCs w:val="24"/>
        </w:rPr>
        <w:t>i</w:t>
      </w:r>
      <w:r w:rsidRPr="008766DC">
        <w:rPr>
          <w:rFonts w:eastAsia="Arial" w:cs="Arial"/>
          <w:spacing w:val="-2"/>
          <w:szCs w:val="24"/>
        </w:rPr>
        <w:t>g</w:t>
      </w:r>
      <w:r w:rsidRPr="008766DC">
        <w:rPr>
          <w:rFonts w:eastAsia="Arial" w:cs="Arial"/>
          <w:szCs w:val="24"/>
        </w:rPr>
        <w:t>k</w:t>
      </w:r>
      <w:r w:rsidRPr="008766DC">
        <w:rPr>
          <w:rFonts w:eastAsia="Arial" w:cs="Arial"/>
          <w:spacing w:val="2"/>
          <w:szCs w:val="24"/>
        </w:rPr>
        <w:t>e</w:t>
      </w:r>
      <w:r w:rsidRPr="008766DC">
        <w:rPr>
          <w:rFonts w:eastAsia="Arial" w:cs="Arial"/>
          <w:spacing w:val="-1"/>
          <w:szCs w:val="24"/>
        </w:rPr>
        <w:t>i</w:t>
      </w:r>
      <w:r w:rsidRPr="008766DC">
        <w:rPr>
          <w:rFonts w:eastAsia="Arial" w:cs="Arial"/>
          <w:szCs w:val="24"/>
        </w:rPr>
        <w:t>t</w:t>
      </w:r>
      <w:r w:rsidRPr="008766DC">
        <w:rPr>
          <w:rFonts w:eastAsia="Arial" w:cs="Arial"/>
          <w:spacing w:val="-4"/>
          <w:szCs w:val="24"/>
        </w:rPr>
        <w:t xml:space="preserve"> </w:t>
      </w:r>
      <w:r w:rsidRPr="008766DC">
        <w:rPr>
          <w:rFonts w:eastAsia="Arial" w:cs="Arial"/>
          <w:spacing w:val="2"/>
          <w:szCs w:val="24"/>
        </w:rPr>
        <w:t>b</w:t>
      </w:r>
      <w:r w:rsidRPr="008766DC">
        <w:rPr>
          <w:rFonts w:eastAsia="Arial" w:cs="Arial"/>
          <w:spacing w:val="-2"/>
          <w:szCs w:val="24"/>
        </w:rPr>
        <w:t>e</w:t>
      </w:r>
      <w:r w:rsidRPr="008766DC">
        <w:rPr>
          <w:rFonts w:eastAsia="Arial" w:cs="Arial"/>
          <w:spacing w:val="2"/>
          <w:szCs w:val="24"/>
        </w:rPr>
        <w:t>da</w:t>
      </w:r>
      <w:r w:rsidRPr="008766DC">
        <w:rPr>
          <w:rFonts w:eastAsia="Arial" w:cs="Arial"/>
          <w:spacing w:val="-6"/>
          <w:szCs w:val="24"/>
        </w:rPr>
        <w:t>r</w:t>
      </w:r>
      <w:r w:rsidRPr="008766DC">
        <w:rPr>
          <w:rFonts w:eastAsia="Arial" w:cs="Arial"/>
          <w:szCs w:val="24"/>
        </w:rPr>
        <w:t>f</w:t>
      </w:r>
      <w:r w:rsidRPr="008766DC">
        <w:rPr>
          <w:rFonts w:eastAsia="Arial" w:cs="Arial"/>
          <w:spacing w:val="2"/>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5"/>
          <w:szCs w:val="24"/>
        </w:rPr>
        <w:t xml:space="preserve"> </w:t>
      </w:r>
      <w:r w:rsidRPr="008766DC">
        <w:rPr>
          <w:rFonts w:eastAsia="Arial" w:cs="Arial"/>
          <w:szCs w:val="24"/>
        </w:rPr>
        <w:t>Z</w:t>
      </w:r>
      <w:r w:rsidRPr="008766DC">
        <w:rPr>
          <w:rFonts w:eastAsia="Arial" w:cs="Arial"/>
          <w:spacing w:val="2"/>
          <w:szCs w:val="24"/>
        </w:rPr>
        <w:t>u</w:t>
      </w:r>
      <w:r w:rsidRPr="008766DC">
        <w:rPr>
          <w:rFonts w:eastAsia="Arial" w:cs="Arial"/>
          <w:szCs w:val="24"/>
        </w:rPr>
        <w:t>s</w:t>
      </w:r>
      <w:r w:rsidRPr="008766DC">
        <w:rPr>
          <w:rFonts w:eastAsia="Arial" w:cs="Arial"/>
          <w:spacing w:val="1"/>
          <w:szCs w:val="24"/>
        </w:rPr>
        <w:t>t</w:t>
      </w:r>
      <w:r w:rsidRPr="008766DC">
        <w:rPr>
          <w:rFonts w:eastAsia="Arial" w:cs="Arial"/>
          <w:spacing w:val="-1"/>
          <w:szCs w:val="24"/>
        </w:rPr>
        <w:t>imm</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3"/>
          <w:szCs w:val="24"/>
        </w:rPr>
        <w:t xml:space="preserve"> </w:t>
      </w:r>
      <w:r w:rsidR="00533B43">
        <w:rPr>
          <w:rFonts w:eastAsia="Arial" w:cs="Arial"/>
          <w:spacing w:val="-3"/>
          <w:szCs w:val="24"/>
        </w:rPr>
        <w:t xml:space="preserve">durch </w:t>
      </w:r>
      <w:r w:rsidR="002D62B3">
        <w:rPr>
          <w:rFonts w:eastAsia="Arial" w:cs="Arial"/>
          <w:spacing w:val="-3"/>
          <w:szCs w:val="24"/>
        </w:rPr>
        <w:t>Mehrheitsb</w:t>
      </w:r>
      <w:r w:rsidR="00A23147">
        <w:rPr>
          <w:rFonts w:eastAsia="Arial" w:cs="Arial"/>
          <w:spacing w:val="-3"/>
          <w:szCs w:val="24"/>
        </w:rPr>
        <w:t>eschluss</w:t>
      </w:r>
      <w:r w:rsidR="00533B43">
        <w:rPr>
          <w:rFonts w:eastAsia="Arial" w:cs="Arial"/>
          <w:spacing w:val="-3"/>
          <w:szCs w:val="24"/>
        </w:rPr>
        <w:t xml:space="preserve"> </w:t>
      </w:r>
      <w:r w:rsidR="00533B43">
        <w:rPr>
          <w:rFonts w:eastAsia="Arial" w:cs="Arial"/>
          <w:spacing w:val="2"/>
          <w:szCs w:val="24"/>
        </w:rPr>
        <w:t>d</w:t>
      </w:r>
      <w:r w:rsidR="00533B43" w:rsidRPr="008766DC">
        <w:rPr>
          <w:rFonts w:eastAsia="Arial" w:cs="Arial"/>
          <w:spacing w:val="2"/>
          <w:szCs w:val="24"/>
        </w:rPr>
        <w:t>e</w:t>
      </w:r>
      <w:r w:rsidR="00533B43" w:rsidRPr="008766DC">
        <w:rPr>
          <w:rFonts w:eastAsia="Arial" w:cs="Arial"/>
          <w:szCs w:val="24"/>
        </w:rPr>
        <w:t>r</w:t>
      </w:r>
      <w:r w:rsidR="00533B43" w:rsidRPr="008766DC">
        <w:rPr>
          <w:rFonts w:eastAsia="Arial" w:cs="Arial"/>
          <w:spacing w:val="-5"/>
          <w:szCs w:val="24"/>
        </w:rPr>
        <w:t xml:space="preserve"> </w:t>
      </w:r>
      <w:r w:rsidRPr="008766DC">
        <w:rPr>
          <w:rFonts w:eastAsia="Arial" w:cs="Arial"/>
          <w:spacing w:val="2"/>
          <w:szCs w:val="24"/>
        </w:rPr>
        <w:t>Pa</w:t>
      </w:r>
      <w:r w:rsidRPr="008766DC">
        <w:rPr>
          <w:rFonts w:eastAsia="Arial" w:cs="Arial"/>
          <w:spacing w:val="-1"/>
          <w:szCs w:val="24"/>
        </w:rPr>
        <w:t>r</w:t>
      </w:r>
      <w:r w:rsidRPr="008766DC">
        <w:rPr>
          <w:rFonts w:eastAsia="Arial" w:cs="Arial"/>
          <w:spacing w:val="-3"/>
          <w:szCs w:val="24"/>
        </w:rPr>
        <w:t>t</w:t>
      </w:r>
      <w:r w:rsidRPr="008766DC">
        <w:rPr>
          <w:rFonts w:eastAsia="Arial" w:cs="Arial"/>
          <w:spacing w:val="2"/>
          <w:szCs w:val="24"/>
        </w:rPr>
        <w:t>ne</w:t>
      </w:r>
      <w:r w:rsidRPr="008766DC">
        <w:rPr>
          <w:rFonts w:eastAsia="Arial" w:cs="Arial"/>
          <w:spacing w:val="-1"/>
          <w:szCs w:val="24"/>
        </w:rPr>
        <w:t>r</w:t>
      </w:r>
      <w:r w:rsidR="006063C6">
        <w:rPr>
          <w:rStyle w:val="Funotenzeichen"/>
          <w:rFonts w:eastAsia="Arial" w:cs="Arial"/>
          <w:spacing w:val="-1"/>
          <w:szCs w:val="24"/>
        </w:rPr>
        <w:footnoteReference w:id="7"/>
      </w:r>
      <w:r w:rsidR="00087F80">
        <w:rPr>
          <w:rFonts w:eastAsia="Arial" w:cs="Arial"/>
          <w:spacing w:val="-1"/>
          <w:szCs w:val="24"/>
        </w:rPr>
        <w:t>, die lediglich in den rechtlich zulässigen Fällen verweigert werden darf</w:t>
      </w:r>
      <w:r w:rsidRPr="008766DC">
        <w:rPr>
          <w:rFonts w:eastAsia="Arial" w:cs="Arial"/>
          <w:szCs w:val="24"/>
        </w:rPr>
        <w:t>.</w:t>
      </w:r>
    </w:p>
    <w:p w14:paraId="44F9D3F4" w14:textId="77777777" w:rsidR="00716FC8" w:rsidRDefault="00716FC8" w:rsidP="00580972">
      <w:pPr>
        <w:spacing w:after="0" w:line="360" w:lineRule="auto"/>
        <w:rPr>
          <w:b/>
        </w:rPr>
      </w:pPr>
    </w:p>
    <w:p w14:paraId="3CF1EBDE" w14:textId="1207B575" w:rsidR="00716FC8" w:rsidRDefault="00716FC8" w:rsidP="00C65FB5">
      <w:pPr>
        <w:spacing w:after="0" w:line="240" w:lineRule="auto"/>
        <w:jc w:val="center"/>
        <w:rPr>
          <w:b/>
        </w:rPr>
      </w:pPr>
      <w:r>
        <w:rPr>
          <w:b/>
        </w:rPr>
        <w:t>§ 4</w:t>
      </w:r>
    </w:p>
    <w:p w14:paraId="1CB9769A" w14:textId="616AC79D" w:rsidR="00716FC8" w:rsidRDefault="00716FC8" w:rsidP="00C65FB5">
      <w:pPr>
        <w:spacing w:after="0" w:line="240" w:lineRule="auto"/>
        <w:jc w:val="center"/>
        <w:rPr>
          <w:b/>
        </w:rPr>
      </w:pPr>
      <w:r>
        <w:rPr>
          <w:b/>
        </w:rPr>
        <w:t>Partner und Beteiligungsverhältnisse</w:t>
      </w:r>
    </w:p>
    <w:p w14:paraId="5878C247" w14:textId="77777777" w:rsidR="00C65FB5" w:rsidRDefault="00C65FB5" w:rsidP="00C65FB5">
      <w:pPr>
        <w:spacing w:after="0" w:line="360" w:lineRule="auto"/>
        <w:rPr>
          <w:b/>
        </w:rPr>
      </w:pPr>
    </w:p>
    <w:p w14:paraId="4A28C70B" w14:textId="68E325AC" w:rsidR="00716FC8" w:rsidRPr="00716FC8" w:rsidRDefault="00716FC8" w:rsidP="003203C2">
      <w:pPr>
        <w:pStyle w:val="Listenabsatz"/>
        <w:numPr>
          <w:ilvl w:val="0"/>
          <w:numId w:val="42"/>
        </w:numPr>
        <w:tabs>
          <w:tab w:val="left" w:pos="640"/>
        </w:tabs>
        <w:spacing w:after="0" w:line="360" w:lineRule="auto"/>
        <w:ind w:left="425" w:hanging="425"/>
        <w:rPr>
          <w:rFonts w:eastAsia="Arial" w:cs="Arial"/>
          <w:szCs w:val="24"/>
        </w:rPr>
      </w:pPr>
      <w:r w:rsidRPr="00716FC8">
        <w:rPr>
          <w:rFonts w:eastAsia="Arial" w:cs="Arial"/>
          <w:spacing w:val="2"/>
          <w:position w:val="-1"/>
          <w:szCs w:val="24"/>
        </w:rPr>
        <w:t>Pa</w:t>
      </w:r>
      <w:r w:rsidRPr="00716FC8">
        <w:rPr>
          <w:rFonts w:eastAsia="Arial" w:cs="Arial"/>
          <w:spacing w:val="-1"/>
          <w:position w:val="-1"/>
          <w:szCs w:val="24"/>
        </w:rPr>
        <w:t>r</w:t>
      </w:r>
      <w:r w:rsidRPr="00716FC8">
        <w:rPr>
          <w:rFonts w:eastAsia="Arial" w:cs="Arial"/>
          <w:spacing w:val="1"/>
          <w:position w:val="-1"/>
          <w:szCs w:val="24"/>
        </w:rPr>
        <w:t>t</w:t>
      </w:r>
      <w:r w:rsidRPr="00716FC8">
        <w:rPr>
          <w:rFonts w:eastAsia="Arial" w:cs="Arial"/>
          <w:spacing w:val="-2"/>
          <w:position w:val="-1"/>
          <w:szCs w:val="24"/>
        </w:rPr>
        <w:t>n</w:t>
      </w:r>
      <w:r w:rsidRPr="00716FC8">
        <w:rPr>
          <w:rFonts w:eastAsia="Arial" w:cs="Arial"/>
          <w:spacing w:val="2"/>
          <w:position w:val="-1"/>
          <w:szCs w:val="24"/>
        </w:rPr>
        <w:t>e</w:t>
      </w:r>
      <w:r w:rsidRPr="00716FC8">
        <w:rPr>
          <w:rFonts w:eastAsia="Arial" w:cs="Arial"/>
          <w:position w:val="-1"/>
          <w:szCs w:val="24"/>
        </w:rPr>
        <w:t>r</w:t>
      </w:r>
      <w:r w:rsidRPr="00716FC8">
        <w:rPr>
          <w:rFonts w:eastAsia="Arial" w:cs="Arial"/>
          <w:spacing w:val="-7"/>
          <w:position w:val="-1"/>
          <w:szCs w:val="24"/>
        </w:rPr>
        <w:t xml:space="preserve"> </w:t>
      </w:r>
      <w:r w:rsidRPr="00716FC8">
        <w:rPr>
          <w:rFonts w:eastAsia="Arial" w:cs="Arial"/>
          <w:spacing w:val="2"/>
          <w:position w:val="-1"/>
          <w:szCs w:val="24"/>
        </w:rPr>
        <w:t>de</w:t>
      </w:r>
      <w:r w:rsidRPr="00716FC8">
        <w:rPr>
          <w:rFonts w:eastAsia="Arial" w:cs="Arial"/>
          <w:position w:val="-1"/>
          <w:szCs w:val="24"/>
        </w:rPr>
        <w:t xml:space="preserve">r </w:t>
      </w:r>
      <w:r w:rsidR="004A3F54">
        <w:rPr>
          <w:rFonts w:eastAsia="Arial" w:cs="Arial"/>
          <w:spacing w:val="-2"/>
          <w:position w:val="-1"/>
          <w:szCs w:val="24"/>
        </w:rPr>
        <w:t>Partnerschaft</w:t>
      </w:r>
      <w:r w:rsidRPr="00716FC8">
        <w:rPr>
          <w:rFonts w:eastAsia="Arial" w:cs="Arial"/>
          <w:spacing w:val="-2"/>
          <w:position w:val="-1"/>
          <w:szCs w:val="24"/>
        </w:rPr>
        <w:t xml:space="preserve"> </w:t>
      </w:r>
      <w:r w:rsidRPr="00716FC8">
        <w:rPr>
          <w:rFonts w:eastAsia="Arial" w:cs="Arial"/>
          <w:position w:val="-1"/>
          <w:szCs w:val="24"/>
        </w:rPr>
        <w:t>s</w:t>
      </w:r>
      <w:r w:rsidRPr="00716FC8">
        <w:rPr>
          <w:rFonts w:eastAsia="Arial" w:cs="Arial"/>
          <w:spacing w:val="-1"/>
          <w:position w:val="-1"/>
          <w:szCs w:val="24"/>
        </w:rPr>
        <w:t>i</w:t>
      </w:r>
      <w:r w:rsidRPr="00716FC8">
        <w:rPr>
          <w:rFonts w:eastAsia="Arial" w:cs="Arial"/>
          <w:spacing w:val="-2"/>
          <w:position w:val="-1"/>
          <w:szCs w:val="24"/>
        </w:rPr>
        <w:t>n</w:t>
      </w:r>
      <w:r w:rsidRPr="00716FC8">
        <w:rPr>
          <w:rFonts w:eastAsia="Arial" w:cs="Arial"/>
          <w:position w:val="-1"/>
          <w:szCs w:val="24"/>
        </w:rPr>
        <w:t>d</w:t>
      </w:r>
      <w:r w:rsidRPr="00716FC8">
        <w:rPr>
          <w:rFonts w:eastAsia="Arial" w:cs="Arial"/>
          <w:spacing w:val="4"/>
          <w:position w:val="-1"/>
          <w:szCs w:val="24"/>
        </w:rPr>
        <w:t xml:space="preserve"> </w:t>
      </w:r>
      <w:r w:rsidR="006063C6">
        <w:rPr>
          <w:rFonts w:eastAsia="Arial" w:cs="Arial"/>
          <w:spacing w:val="4"/>
          <w:position w:val="-1"/>
          <w:szCs w:val="24"/>
        </w:rPr>
        <w:t>die folgenden Personen</w:t>
      </w:r>
      <w:r w:rsidRPr="00716FC8">
        <w:rPr>
          <w:rFonts w:eastAsia="Arial" w:cs="Arial"/>
          <w:position w:val="-1"/>
          <w:szCs w:val="24"/>
        </w:rPr>
        <w:t>:</w:t>
      </w:r>
    </w:p>
    <w:p w14:paraId="6742627E" w14:textId="77777777" w:rsidR="00716FC8" w:rsidRPr="008766DC" w:rsidRDefault="00716FC8" w:rsidP="003203C2">
      <w:pPr>
        <w:spacing w:after="0" w:line="240" w:lineRule="auto"/>
        <w:ind w:left="425" w:hanging="425"/>
        <w:rPr>
          <w:rFonts w:cs="Arial"/>
          <w:szCs w:val="24"/>
        </w:rPr>
      </w:pPr>
    </w:p>
    <w:tbl>
      <w:tblPr>
        <w:tblW w:w="0" w:type="auto"/>
        <w:tblInd w:w="618" w:type="dxa"/>
        <w:tblLayout w:type="fixed"/>
        <w:tblCellMar>
          <w:left w:w="0" w:type="dxa"/>
          <w:right w:w="0" w:type="dxa"/>
        </w:tblCellMar>
        <w:tblLook w:val="01E0" w:firstRow="1" w:lastRow="1" w:firstColumn="1" w:lastColumn="1" w:noHBand="0" w:noVBand="0"/>
      </w:tblPr>
      <w:tblGrid>
        <w:gridCol w:w="4297"/>
        <w:gridCol w:w="4297"/>
      </w:tblGrid>
      <w:tr w:rsidR="00716FC8" w:rsidRPr="008766DC" w14:paraId="5BE12730" w14:textId="77777777" w:rsidTr="00DA0254">
        <w:trPr>
          <w:trHeight w:hRule="exact" w:val="400"/>
        </w:trPr>
        <w:tc>
          <w:tcPr>
            <w:tcW w:w="4297" w:type="dxa"/>
            <w:tcBorders>
              <w:top w:val="nil"/>
              <w:left w:val="nil"/>
              <w:bottom w:val="nil"/>
              <w:right w:val="nil"/>
            </w:tcBorders>
          </w:tcPr>
          <w:p w14:paraId="78C97B60" w14:textId="16797B74" w:rsidR="00716FC8" w:rsidRPr="0001652D" w:rsidRDefault="00E24A99" w:rsidP="00C65FB5">
            <w:pPr>
              <w:spacing w:after="0" w:line="360" w:lineRule="auto"/>
              <w:ind w:left="426" w:hanging="426"/>
              <w:rPr>
                <w:rFonts w:eastAsia="Arial" w:cs="Arial"/>
                <w:sz w:val="16"/>
                <w:szCs w:val="16"/>
              </w:rPr>
            </w:pPr>
            <w:r w:rsidRPr="0001652D">
              <w:rPr>
                <w:rFonts w:eastAsia="Arial" w:cs="Arial"/>
                <w:spacing w:val="2"/>
                <w:sz w:val="16"/>
                <w:szCs w:val="16"/>
              </w:rPr>
              <w:t>(</w:t>
            </w:r>
            <w:r w:rsidRPr="00EF024A">
              <w:rPr>
                <w:rFonts w:eastAsia="Arial" w:cs="Arial"/>
                <w:spacing w:val="2"/>
                <w:sz w:val="16"/>
                <w:szCs w:val="16"/>
              </w:rPr>
              <w:t>Berufsbezeichnung</w:t>
            </w:r>
            <w:r>
              <w:rPr>
                <w:rFonts w:eastAsia="Arial" w:cs="Arial"/>
                <w:spacing w:val="2"/>
                <w:sz w:val="16"/>
                <w:szCs w:val="16"/>
              </w:rPr>
              <w:t>, Vorname,</w:t>
            </w:r>
            <w:r w:rsidRPr="00E24A99">
              <w:rPr>
                <w:rFonts w:eastAsia="Arial" w:cs="Arial"/>
                <w:spacing w:val="2"/>
                <w:sz w:val="16"/>
                <w:szCs w:val="16"/>
              </w:rPr>
              <w:t xml:space="preserve"> </w:t>
            </w:r>
            <w:r w:rsidRPr="0001652D">
              <w:rPr>
                <w:rFonts w:eastAsia="Arial" w:cs="Arial"/>
                <w:spacing w:val="2"/>
                <w:sz w:val="16"/>
                <w:szCs w:val="16"/>
              </w:rPr>
              <w:t>Name</w:t>
            </w:r>
            <w:r>
              <w:rPr>
                <w:rFonts w:eastAsia="Arial" w:cs="Arial"/>
                <w:spacing w:val="2"/>
                <w:sz w:val="16"/>
                <w:szCs w:val="16"/>
              </w:rPr>
              <w:t>,</w:t>
            </w:r>
            <w:r w:rsidRPr="0001652D">
              <w:rPr>
                <w:rFonts w:eastAsia="Arial" w:cs="Arial"/>
                <w:spacing w:val="2"/>
                <w:sz w:val="16"/>
                <w:szCs w:val="16"/>
              </w:rPr>
              <w:t xml:space="preserve"> Wohnort</w:t>
            </w:r>
            <w:r>
              <w:rPr>
                <w:rFonts w:eastAsia="Arial" w:cs="Arial"/>
                <w:spacing w:val="2"/>
                <w:sz w:val="16"/>
                <w:szCs w:val="16"/>
              </w:rPr>
              <w:t>)</w:t>
            </w:r>
          </w:p>
        </w:tc>
        <w:tc>
          <w:tcPr>
            <w:tcW w:w="4297" w:type="dxa"/>
            <w:tcBorders>
              <w:top w:val="nil"/>
              <w:left w:val="nil"/>
              <w:bottom w:val="nil"/>
              <w:right w:val="nil"/>
            </w:tcBorders>
          </w:tcPr>
          <w:p w14:paraId="648EF886" w14:textId="77777777" w:rsidR="00716FC8" w:rsidRPr="008766DC" w:rsidRDefault="00716FC8" w:rsidP="00C65FB5">
            <w:pPr>
              <w:spacing w:after="0" w:line="360" w:lineRule="auto"/>
              <w:ind w:left="426" w:hanging="426"/>
              <w:rPr>
                <w:rFonts w:eastAsia="Arial" w:cs="Arial"/>
                <w:szCs w:val="24"/>
              </w:rPr>
            </w:pP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zCs w:val="24"/>
              </w:rPr>
              <w:t>.</w:t>
            </w:r>
          </w:p>
        </w:tc>
      </w:tr>
      <w:tr w:rsidR="00716FC8" w:rsidRPr="008766DC" w14:paraId="2841DC9B" w14:textId="77777777" w:rsidTr="00DA0254">
        <w:trPr>
          <w:trHeight w:hRule="exact" w:val="379"/>
        </w:trPr>
        <w:tc>
          <w:tcPr>
            <w:tcW w:w="4297" w:type="dxa"/>
            <w:tcBorders>
              <w:top w:val="nil"/>
              <w:left w:val="nil"/>
              <w:bottom w:val="nil"/>
              <w:right w:val="nil"/>
            </w:tcBorders>
          </w:tcPr>
          <w:p w14:paraId="67A9359A" w14:textId="6021DF6B" w:rsidR="00716FC8" w:rsidRPr="0001652D" w:rsidRDefault="00DA0254" w:rsidP="00C65FB5">
            <w:pPr>
              <w:spacing w:after="0" w:line="360" w:lineRule="auto"/>
              <w:ind w:left="426" w:hanging="426"/>
              <w:rPr>
                <w:rFonts w:eastAsia="Arial" w:cs="Arial"/>
                <w:sz w:val="16"/>
                <w:szCs w:val="16"/>
              </w:rPr>
            </w:pPr>
            <w:r w:rsidRPr="0001652D">
              <w:rPr>
                <w:rFonts w:eastAsia="Arial" w:cs="Arial"/>
                <w:spacing w:val="2"/>
                <w:sz w:val="16"/>
                <w:szCs w:val="16"/>
              </w:rPr>
              <w:t>(</w:t>
            </w:r>
            <w:r w:rsidRPr="00EF024A">
              <w:rPr>
                <w:rFonts w:eastAsia="Arial" w:cs="Arial"/>
                <w:spacing w:val="2"/>
                <w:sz w:val="16"/>
                <w:szCs w:val="16"/>
              </w:rPr>
              <w:t>Berufsbezeichnung</w:t>
            </w:r>
            <w:r>
              <w:rPr>
                <w:rFonts w:eastAsia="Arial" w:cs="Arial"/>
                <w:spacing w:val="2"/>
                <w:sz w:val="16"/>
                <w:szCs w:val="16"/>
              </w:rPr>
              <w:t>, Vorname,</w:t>
            </w:r>
            <w:r w:rsidRPr="00E24A99">
              <w:rPr>
                <w:rFonts w:eastAsia="Arial" w:cs="Arial"/>
                <w:spacing w:val="2"/>
                <w:sz w:val="16"/>
                <w:szCs w:val="16"/>
              </w:rPr>
              <w:t xml:space="preserve"> </w:t>
            </w:r>
            <w:r w:rsidRPr="0001652D">
              <w:rPr>
                <w:rFonts w:eastAsia="Arial" w:cs="Arial"/>
                <w:spacing w:val="2"/>
                <w:sz w:val="16"/>
                <w:szCs w:val="16"/>
              </w:rPr>
              <w:t>Name</w:t>
            </w:r>
            <w:r>
              <w:rPr>
                <w:rFonts w:eastAsia="Arial" w:cs="Arial"/>
                <w:spacing w:val="2"/>
                <w:sz w:val="16"/>
                <w:szCs w:val="16"/>
              </w:rPr>
              <w:t>,</w:t>
            </w:r>
            <w:r w:rsidRPr="0001652D">
              <w:rPr>
                <w:rFonts w:eastAsia="Arial" w:cs="Arial"/>
                <w:spacing w:val="2"/>
                <w:sz w:val="16"/>
                <w:szCs w:val="16"/>
              </w:rPr>
              <w:t xml:space="preserve"> Wohnort</w:t>
            </w:r>
            <w:r>
              <w:rPr>
                <w:rFonts w:eastAsia="Arial" w:cs="Arial"/>
                <w:spacing w:val="2"/>
                <w:sz w:val="16"/>
                <w:szCs w:val="16"/>
              </w:rPr>
              <w:t>)</w:t>
            </w:r>
          </w:p>
        </w:tc>
        <w:tc>
          <w:tcPr>
            <w:tcW w:w="4297" w:type="dxa"/>
            <w:tcBorders>
              <w:top w:val="nil"/>
              <w:left w:val="nil"/>
              <w:bottom w:val="nil"/>
              <w:right w:val="nil"/>
            </w:tcBorders>
          </w:tcPr>
          <w:p w14:paraId="617A34A1" w14:textId="77777777" w:rsidR="00716FC8" w:rsidRPr="008766DC" w:rsidRDefault="00716FC8" w:rsidP="00C65FB5">
            <w:pPr>
              <w:spacing w:after="0" w:line="360" w:lineRule="auto"/>
              <w:ind w:left="426" w:hanging="426"/>
              <w:rPr>
                <w:rFonts w:eastAsia="Arial" w:cs="Arial"/>
                <w:szCs w:val="24"/>
              </w:rPr>
            </w:pP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zCs w:val="24"/>
              </w:rPr>
              <w:t>.</w:t>
            </w:r>
          </w:p>
        </w:tc>
      </w:tr>
    </w:tbl>
    <w:p w14:paraId="31A17393" w14:textId="148AC43E" w:rsidR="000A6124" w:rsidRPr="00EA4375" w:rsidRDefault="000A6124" w:rsidP="003203C2">
      <w:pPr>
        <w:numPr>
          <w:ilvl w:val="0"/>
          <w:numId w:val="42"/>
        </w:numPr>
        <w:spacing w:before="360" w:after="0" w:line="360" w:lineRule="auto"/>
        <w:ind w:left="425" w:hanging="425"/>
      </w:pPr>
      <w:r>
        <w:t>Partner dürfen ausschließlich natürliche Personen i.</w:t>
      </w:r>
      <w:r w:rsidR="003203C2">
        <w:t> </w:t>
      </w:r>
      <w:r>
        <w:t>S.</w:t>
      </w:r>
      <w:r w:rsidR="003203C2">
        <w:t> </w:t>
      </w:r>
      <w:r>
        <w:t>d. § 50 Abs. 1 StBerG sein</w:t>
      </w:r>
      <w:r w:rsidR="002D62B3">
        <w:t>.</w:t>
      </w:r>
      <w:r w:rsidRPr="00EA4375">
        <w:t xml:space="preserve"> </w:t>
      </w:r>
    </w:p>
    <w:p w14:paraId="74F6EE4B" w14:textId="77777777" w:rsidR="00716FC8" w:rsidRPr="008766DC" w:rsidRDefault="00716FC8" w:rsidP="003203C2">
      <w:pPr>
        <w:spacing w:after="0" w:line="360" w:lineRule="auto"/>
        <w:ind w:left="425" w:hanging="425"/>
        <w:rPr>
          <w:rFonts w:cs="Arial"/>
          <w:szCs w:val="24"/>
        </w:rPr>
      </w:pPr>
    </w:p>
    <w:p w14:paraId="61B3681D" w14:textId="09FE6602" w:rsidR="007B23F7" w:rsidRDefault="00716FC8" w:rsidP="003203C2">
      <w:pPr>
        <w:numPr>
          <w:ilvl w:val="0"/>
          <w:numId w:val="42"/>
        </w:numPr>
        <w:spacing w:after="0" w:line="360" w:lineRule="auto"/>
        <w:ind w:left="425" w:hanging="425"/>
      </w:pPr>
      <w:r w:rsidRPr="00EA4375">
        <w:t xml:space="preserve">Partner </w:t>
      </w:r>
      <w:r w:rsidR="00087F80">
        <w:t xml:space="preserve">haben Festeinlagen zu leisten und </w:t>
      </w:r>
      <w:r w:rsidRPr="00EA4375">
        <w:t xml:space="preserve">sind im Verhältnis ihrer </w:t>
      </w:r>
      <w:r w:rsidR="007B23F7">
        <w:t>Feste</w:t>
      </w:r>
      <w:r w:rsidRPr="00EA4375">
        <w:t>inlage</w:t>
      </w:r>
      <w:r w:rsidR="00D47410">
        <w:t xml:space="preserve"> zu </w:t>
      </w:r>
      <w:r w:rsidR="00076A1B">
        <w:t>den</w:t>
      </w:r>
      <w:r w:rsidR="00D47410">
        <w:t xml:space="preserve"> Festeinlagen</w:t>
      </w:r>
      <w:r w:rsidRPr="00EA4375">
        <w:t xml:space="preserve"> </w:t>
      </w:r>
      <w:r w:rsidR="00076A1B">
        <w:t xml:space="preserve">aller Partner </w:t>
      </w:r>
      <w:r w:rsidRPr="00EA4375">
        <w:t>an der Partnerschaft beteiligt</w:t>
      </w:r>
      <w:r w:rsidR="00D47410">
        <w:t>. Aktuell bestehen folgende Festeinlagen, die auch</w:t>
      </w:r>
      <w:r w:rsidR="007B23F7">
        <w:t xml:space="preserve"> eingezahlt sind:</w:t>
      </w:r>
    </w:p>
    <w:p w14:paraId="7F9C0B5A" w14:textId="77777777" w:rsidR="003203C2" w:rsidRDefault="003203C2" w:rsidP="003203C2">
      <w:pPr>
        <w:spacing w:after="0" w:line="240" w:lineRule="auto"/>
        <w:ind w:left="425"/>
      </w:pPr>
    </w:p>
    <w:tbl>
      <w:tblPr>
        <w:tblW w:w="0" w:type="auto"/>
        <w:tblInd w:w="618" w:type="dxa"/>
        <w:tblLayout w:type="fixed"/>
        <w:tblCellMar>
          <w:left w:w="0" w:type="dxa"/>
          <w:right w:w="0" w:type="dxa"/>
        </w:tblCellMar>
        <w:tblLook w:val="01E0" w:firstRow="1" w:lastRow="1" w:firstColumn="1" w:lastColumn="1" w:noHBand="0" w:noVBand="0"/>
      </w:tblPr>
      <w:tblGrid>
        <w:gridCol w:w="4297"/>
        <w:gridCol w:w="4297"/>
      </w:tblGrid>
      <w:tr w:rsidR="007B23F7" w:rsidRPr="008766DC" w14:paraId="29C06531" w14:textId="77777777" w:rsidTr="00DA0254">
        <w:trPr>
          <w:trHeight w:hRule="exact" w:val="400"/>
        </w:trPr>
        <w:tc>
          <w:tcPr>
            <w:tcW w:w="4297" w:type="dxa"/>
            <w:tcBorders>
              <w:top w:val="nil"/>
              <w:left w:val="nil"/>
              <w:bottom w:val="nil"/>
              <w:right w:val="nil"/>
            </w:tcBorders>
          </w:tcPr>
          <w:p w14:paraId="4181AE7E" w14:textId="31F601F0" w:rsidR="007B23F7" w:rsidRPr="0089711B" w:rsidRDefault="007B23F7" w:rsidP="00D83C83">
            <w:pPr>
              <w:spacing w:after="0" w:line="240" w:lineRule="auto"/>
              <w:rPr>
                <w:rFonts w:eastAsia="Arial" w:cs="Arial"/>
                <w:sz w:val="16"/>
                <w:szCs w:val="16"/>
              </w:rPr>
            </w:pPr>
            <w:r w:rsidRPr="0089711B">
              <w:rPr>
                <w:rFonts w:eastAsia="Arial" w:cs="Arial"/>
                <w:spacing w:val="2"/>
                <w:sz w:val="16"/>
                <w:szCs w:val="16"/>
              </w:rPr>
              <w:t>(</w:t>
            </w:r>
            <w:r w:rsidRPr="00EF024A">
              <w:rPr>
                <w:rFonts w:eastAsia="Arial" w:cs="Arial"/>
                <w:spacing w:val="2"/>
                <w:sz w:val="16"/>
                <w:szCs w:val="16"/>
              </w:rPr>
              <w:t>Berufsbezeichnung</w:t>
            </w:r>
            <w:r>
              <w:rPr>
                <w:rFonts w:eastAsia="Arial" w:cs="Arial"/>
                <w:spacing w:val="2"/>
                <w:sz w:val="16"/>
                <w:szCs w:val="16"/>
              </w:rPr>
              <w:t>,</w:t>
            </w:r>
            <w:r w:rsidRPr="0089711B">
              <w:rPr>
                <w:rFonts w:eastAsia="Arial" w:cs="Arial"/>
                <w:spacing w:val="2"/>
                <w:sz w:val="16"/>
                <w:szCs w:val="16"/>
              </w:rPr>
              <w:t xml:space="preserve"> </w:t>
            </w:r>
            <w:r w:rsidR="002755D9">
              <w:rPr>
                <w:rFonts w:eastAsia="Arial" w:cs="Arial"/>
                <w:spacing w:val="2"/>
                <w:sz w:val="16"/>
                <w:szCs w:val="16"/>
              </w:rPr>
              <w:t xml:space="preserve">Vorname, </w:t>
            </w:r>
            <w:r w:rsidRPr="0089711B">
              <w:rPr>
                <w:rFonts w:eastAsia="Arial" w:cs="Arial"/>
                <w:spacing w:val="2"/>
                <w:sz w:val="16"/>
                <w:szCs w:val="16"/>
              </w:rPr>
              <w:t>Name</w:t>
            </w:r>
            <w:r>
              <w:rPr>
                <w:rFonts w:eastAsia="Arial" w:cs="Arial"/>
                <w:spacing w:val="2"/>
                <w:sz w:val="16"/>
                <w:szCs w:val="16"/>
              </w:rPr>
              <w:t>,</w:t>
            </w:r>
            <w:r w:rsidRPr="0089711B">
              <w:rPr>
                <w:rFonts w:eastAsia="Arial" w:cs="Arial"/>
                <w:spacing w:val="2"/>
                <w:sz w:val="16"/>
                <w:szCs w:val="16"/>
              </w:rPr>
              <w:t xml:space="preserve"> </w:t>
            </w:r>
            <w:r w:rsidR="00D47410">
              <w:rPr>
                <w:rFonts w:eastAsia="Arial" w:cs="Arial"/>
                <w:spacing w:val="2"/>
                <w:sz w:val="16"/>
                <w:szCs w:val="16"/>
              </w:rPr>
              <w:t>Betrag</w:t>
            </w:r>
            <w:r>
              <w:rPr>
                <w:rFonts w:eastAsia="Arial" w:cs="Arial"/>
                <w:spacing w:val="2"/>
                <w:sz w:val="16"/>
                <w:szCs w:val="16"/>
              </w:rPr>
              <w:t xml:space="preserve"> der Festeinlage)</w:t>
            </w:r>
          </w:p>
        </w:tc>
        <w:tc>
          <w:tcPr>
            <w:tcW w:w="4297" w:type="dxa"/>
            <w:tcBorders>
              <w:top w:val="nil"/>
              <w:left w:val="nil"/>
              <w:bottom w:val="nil"/>
              <w:right w:val="nil"/>
            </w:tcBorders>
          </w:tcPr>
          <w:p w14:paraId="270FF1EA" w14:textId="77777777" w:rsidR="007B23F7" w:rsidRPr="008766DC" w:rsidRDefault="007B23F7" w:rsidP="00C65FB5">
            <w:pPr>
              <w:spacing w:after="0" w:line="360" w:lineRule="auto"/>
              <w:ind w:left="426" w:hanging="426"/>
              <w:rPr>
                <w:rFonts w:eastAsia="Arial" w:cs="Arial"/>
                <w:szCs w:val="24"/>
              </w:rPr>
            </w:pP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zCs w:val="24"/>
              </w:rPr>
              <w:t>.</w:t>
            </w:r>
          </w:p>
        </w:tc>
      </w:tr>
      <w:tr w:rsidR="007B23F7" w:rsidRPr="008766DC" w14:paraId="4332185A" w14:textId="77777777" w:rsidTr="00DA0254">
        <w:trPr>
          <w:trHeight w:hRule="exact" w:val="379"/>
        </w:trPr>
        <w:tc>
          <w:tcPr>
            <w:tcW w:w="4297" w:type="dxa"/>
            <w:tcBorders>
              <w:top w:val="nil"/>
              <w:left w:val="nil"/>
              <w:bottom w:val="nil"/>
              <w:right w:val="nil"/>
            </w:tcBorders>
          </w:tcPr>
          <w:p w14:paraId="54F6D1B4" w14:textId="5EF79834" w:rsidR="007B23F7" w:rsidRPr="0089711B" w:rsidRDefault="00DA0254" w:rsidP="006C1C4B">
            <w:pPr>
              <w:spacing w:after="0" w:line="240" w:lineRule="auto"/>
              <w:rPr>
                <w:rFonts w:eastAsia="Arial" w:cs="Arial"/>
                <w:sz w:val="16"/>
                <w:szCs w:val="16"/>
              </w:rPr>
            </w:pPr>
            <w:r w:rsidRPr="0001652D">
              <w:rPr>
                <w:rFonts w:eastAsia="Arial" w:cs="Arial"/>
                <w:spacing w:val="2"/>
                <w:sz w:val="16"/>
                <w:szCs w:val="16"/>
              </w:rPr>
              <w:t>(</w:t>
            </w:r>
            <w:r w:rsidRPr="00EF024A">
              <w:rPr>
                <w:rFonts w:eastAsia="Arial" w:cs="Arial"/>
                <w:spacing w:val="2"/>
                <w:sz w:val="16"/>
                <w:szCs w:val="16"/>
              </w:rPr>
              <w:t>Berufsbezeichnung</w:t>
            </w:r>
            <w:r>
              <w:rPr>
                <w:rFonts w:eastAsia="Arial" w:cs="Arial"/>
                <w:spacing w:val="2"/>
                <w:sz w:val="16"/>
                <w:szCs w:val="16"/>
              </w:rPr>
              <w:t>, Vorname,</w:t>
            </w:r>
            <w:r w:rsidRPr="00E24A99">
              <w:rPr>
                <w:rFonts w:eastAsia="Arial" w:cs="Arial"/>
                <w:spacing w:val="2"/>
                <w:sz w:val="16"/>
                <w:szCs w:val="16"/>
              </w:rPr>
              <w:t xml:space="preserve"> </w:t>
            </w:r>
            <w:r w:rsidRPr="0001652D">
              <w:rPr>
                <w:rFonts w:eastAsia="Arial" w:cs="Arial"/>
                <w:spacing w:val="2"/>
                <w:sz w:val="16"/>
                <w:szCs w:val="16"/>
              </w:rPr>
              <w:t>Name</w:t>
            </w:r>
            <w:r>
              <w:rPr>
                <w:rFonts w:eastAsia="Arial" w:cs="Arial"/>
                <w:spacing w:val="2"/>
                <w:sz w:val="16"/>
                <w:szCs w:val="16"/>
              </w:rPr>
              <w:t>,</w:t>
            </w:r>
            <w:r w:rsidRPr="0001652D">
              <w:rPr>
                <w:rFonts w:eastAsia="Arial" w:cs="Arial"/>
                <w:spacing w:val="2"/>
                <w:sz w:val="16"/>
                <w:szCs w:val="16"/>
              </w:rPr>
              <w:t xml:space="preserve"> </w:t>
            </w:r>
            <w:r w:rsidR="002755D9">
              <w:rPr>
                <w:rFonts w:eastAsia="Arial" w:cs="Arial"/>
                <w:spacing w:val="2"/>
                <w:sz w:val="16"/>
                <w:szCs w:val="16"/>
              </w:rPr>
              <w:t>Betrag der Festeinlage</w:t>
            </w:r>
            <w:r>
              <w:rPr>
                <w:rFonts w:eastAsia="Arial" w:cs="Arial"/>
                <w:spacing w:val="2"/>
                <w:sz w:val="16"/>
                <w:szCs w:val="16"/>
              </w:rPr>
              <w:t>)</w:t>
            </w:r>
          </w:p>
        </w:tc>
        <w:tc>
          <w:tcPr>
            <w:tcW w:w="4297" w:type="dxa"/>
            <w:tcBorders>
              <w:top w:val="nil"/>
              <w:left w:val="nil"/>
              <w:bottom w:val="nil"/>
              <w:right w:val="nil"/>
            </w:tcBorders>
          </w:tcPr>
          <w:p w14:paraId="1BD7DC7B" w14:textId="77777777" w:rsidR="007B23F7" w:rsidRPr="008766DC" w:rsidRDefault="007B23F7" w:rsidP="00C65FB5">
            <w:pPr>
              <w:spacing w:after="0" w:line="360" w:lineRule="auto"/>
              <w:ind w:left="426" w:hanging="426"/>
              <w:rPr>
                <w:rFonts w:eastAsia="Arial" w:cs="Arial"/>
                <w:szCs w:val="24"/>
              </w:rPr>
            </w:pP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pacing w:val="1"/>
                <w:szCs w:val="24"/>
              </w:rPr>
              <w:t>...</w:t>
            </w:r>
            <w:r w:rsidRPr="008766DC">
              <w:rPr>
                <w:rFonts w:eastAsia="Arial" w:cs="Arial"/>
                <w:spacing w:val="-3"/>
                <w:szCs w:val="24"/>
              </w:rPr>
              <w:t>.</w:t>
            </w:r>
            <w:r w:rsidRPr="008766DC">
              <w:rPr>
                <w:rFonts w:eastAsia="Arial" w:cs="Arial"/>
                <w:szCs w:val="24"/>
              </w:rPr>
              <w:t>.</w:t>
            </w:r>
          </w:p>
        </w:tc>
      </w:tr>
    </w:tbl>
    <w:p w14:paraId="40209733" w14:textId="672C55BF" w:rsidR="00716FC8" w:rsidRPr="00EA4375" w:rsidRDefault="00716FC8" w:rsidP="00C65FB5">
      <w:pPr>
        <w:spacing w:after="0" w:line="360" w:lineRule="auto"/>
        <w:ind w:left="426" w:hanging="426"/>
      </w:pPr>
    </w:p>
    <w:p w14:paraId="0664F15D" w14:textId="1C1CFAFC" w:rsidR="00716FC8" w:rsidRDefault="00087F80" w:rsidP="00C65FB5">
      <w:pPr>
        <w:numPr>
          <w:ilvl w:val="0"/>
          <w:numId w:val="42"/>
        </w:numPr>
        <w:spacing w:after="0" w:line="360" w:lineRule="auto"/>
        <w:ind w:left="426" w:hanging="426"/>
      </w:pPr>
      <w:r w:rsidRPr="00885C2B">
        <w:t>Für Rechnung eines Dritten darf w</w:t>
      </w:r>
      <w:r w:rsidR="00D47410" w:rsidRPr="00885C2B">
        <w:t xml:space="preserve">eder </w:t>
      </w:r>
      <w:r w:rsidR="00D80609">
        <w:t>eine</w:t>
      </w:r>
      <w:r w:rsidR="00D80609" w:rsidRPr="00885C2B">
        <w:t xml:space="preserve"> </w:t>
      </w:r>
      <w:r w:rsidR="00307076" w:rsidRPr="00885C2B">
        <w:t xml:space="preserve">Partnerstellung </w:t>
      </w:r>
      <w:r w:rsidRPr="00885C2B">
        <w:t xml:space="preserve">wahrgenommen </w:t>
      </w:r>
      <w:r w:rsidR="00D47410" w:rsidRPr="00885C2B">
        <w:t xml:space="preserve">noch </w:t>
      </w:r>
      <w:r w:rsidR="00D80609">
        <w:t>eine</w:t>
      </w:r>
      <w:r w:rsidR="00D80609" w:rsidRPr="00885C2B">
        <w:t xml:space="preserve"> </w:t>
      </w:r>
      <w:r w:rsidR="00D47410" w:rsidRPr="00885C2B">
        <w:t xml:space="preserve">Festeinlage </w:t>
      </w:r>
      <w:r w:rsidRPr="00885C2B">
        <w:t xml:space="preserve">geleistet </w:t>
      </w:r>
      <w:r w:rsidR="00716FC8" w:rsidRPr="00885C2B">
        <w:t>werden.</w:t>
      </w:r>
      <w:r w:rsidR="00716FC8" w:rsidRPr="00661FDB">
        <w:t xml:space="preserve"> Dritte</w:t>
      </w:r>
      <w:r w:rsidR="00716FC8">
        <w:t xml:space="preserve"> dürfen nicht am </w:t>
      </w:r>
      <w:r w:rsidR="00307076">
        <w:t xml:space="preserve">Überschuss </w:t>
      </w:r>
      <w:r w:rsidR="00716FC8">
        <w:t xml:space="preserve">der </w:t>
      </w:r>
      <w:r w:rsidR="004A3F54">
        <w:t>Partnerschaft</w:t>
      </w:r>
      <w:r w:rsidR="00716FC8">
        <w:t xml:space="preserve"> beteiligt werden.</w:t>
      </w:r>
      <w:r w:rsidR="00716FC8" w:rsidRPr="002D62B3">
        <w:rPr>
          <w:rStyle w:val="Funotenzeichen"/>
          <w:rFonts w:eastAsia="Arial" w:cs="Arial"/>
          <w:spacing w:val="-1"/>
          <w:szCs w:val="24"/>
        </w:rPr>
        <w:footnoteReference w:id="8"/>
      </w:r>
      <w:r w:rsidR="00716FC8">
        <w:t xml:space="preserve"> </w:t>
      </w:r>
    </w:p>
    <w:p w14:paraId="173822E5" w14:textId="77777777" w:rsidR="003203C2" w:rsidRPr="00EA4375" w:rsidRDefault="003203C2" w:rsidP="003203C2">
      <w:pPr>
        <w:spacing w:after="0" w:line="360" w:lineRule="auto"/>
        <w:ind w:left="426"/>
      </w:pPr>
    </w:p>
    <w:p w14:paraId="680126FD" w14:textId="623AAD41" w:rsidR="00BE2E3B" w:rsidRPr="00661FDB" w:rsidRDefault="00716FC8" w:rsidP="00C65FB5">
      <w:pPr>
        <w:numPr>
          <w:ilvl w:val="0"/>
          <w:numId w:val="42"/>
        </w:numPr>
        <w:spacing w:after="0" w:line="360" w:lineRule="auto"/>
        <w:ind w:left="426" w:hanging="426"/>
      </w:pPr>
      <w:r w:rsidRPr="00122649">
        <w:t xml:space="preserve">Eine Übertragung </w:t>
      </w:r>
      <w:r w:rsidR="00307076" w:rsidRPr="00122649">
        <w:t xml:space="preserve">der Partnerstellung </w:t>
      </w:r>
      <w:r w:rsidR="005F1568" w:rsidRPr="00122649">
        <w:t xml:space="preserve">oder der Festeinlage eines Partners oder eines Anteils an der Festeinlage </w:t>
      </w:r>
      <w:r w:rsidR="00BE2E3B" w:rsidRPr="00122649">
        <w:t>bedarf der Zustimmung aller</w:t>
      </w:r>
      <w:r w:rsidRPr="00122649">
        <w:t xml:space="preserve"> Partner</w:t>
      </w:r>
      <w:r w:rsidRPr="00122649">
        <w:rPr>
          <w:i/>
          <w:sz w:val="23"/>
          <w:szCs w:val="23"/>
        </w:rPr>
        <w:t>.</w:t>
      </w:r>
      <w:r w:rsidRPr="00122649">
        <w:rPr>
          <w:rStyle w:val="Funotenzeichen"/>
          <w:i/>
          <w:sz w:val="23"/>
          <w:szCs w:val="23"/>
        </w:rPr>
        <w:footnoteReference w:id="9"/>
      </w:r>
      <w:r w:rsidRPr="00122649">
        <w:t xml:space="preserve"> </w:t>
      </w:r>
      <w:r w:rsidRPr="00122649">
        <w:rPr>
          <w:sz w:val="23"/>
          <w:szCs w:val="23"/>
        </w:rPr>
        <w:t xml:space="preserve">Die Zustimmung darf nur dann erteilt werden, wenn und soweit der Erwerber die in Abs. </w:t>
      </w:r>
      <w:r w:rsidR="005F1568" w:rsidRPr="00122649">
        <w:rPr>
          <w:sz w:val="23"/>
          <w:szCs w:val="23"/>
        </w:rPr>
        <w:t>2</w:t>
      </w:r>
      <w:r w:rsidRPr="00122649">
        <w:rPr>
          <w:sz w:val="23"/>
          <w:szCs w:val="23"/>
        </w:rPr>
        <w:t xml:space="preserve"> genannten persönlichen Voraussetzungen erfüllt. </w:t>
      </w:r>
    </w:p>
    <w:p w14:paraId="18735333" w14:textId="36334595" w:rsidR="000D4C23" w:rsidRPr="00BE2E3B" w:rsidRDefault="000D4C23" w:rsidP="00580972">
      <w:pPr>
        <w:pStyle w:val="Listenabsatz"/>
        <w:tabs>
          <w:tab w:val="left" w:pos="640"/>
        </w:tabs>
        <w:spacing w:before="32" w:after="0" w:line="360" w:lineRule="auto"/>
        <w:ind w:left="836" w:right="-20"/>
        <w:rPr>
          <w:rFonts w:eastAsia="Arial" w:cs="Arial"/>
          <w:szCs w:val="24"/>
        </w:rPr>
      </w:pPr>
    </w:p>
    <w:p w14:paraId="2D7C6675" w14:textId="4D8CAF19" w:rsidR="000D4C23" w:rsidRPr="00610E76" w:rsidRDefault="00610E76" w:rsidP="003203C2">
      <w:pPr>
        <w:pStyle w:val="Listenabsatz"/>
        <w:numPr>
          <w:ilvl w:val="0"/>
          <w:numId w:val="42"/>
        </w:numPr>
        <w:tabs>
          <w:tab w:val="left" w:pos="640"/>
        </w:tabs>
        <w:spacing w:before="32" w:after="0" w:line="360" w:lineRule="auto"/>
        <w:ind w:left="425" w:hanging="425"/>
        <w:rPr>
          <w:rFonts w:eastAsia="Arial" w:cs="Arial"/>
          <w:i/>
          <w:szCs w:val="24"/>
        </w:rPr>
      </w:pPr>
      <w:r w:rsidRPr="006C1C4B">
        <w:rPr>
          <w:rFonts w:eastAsia="Arial" w:cs="Arial"/>
          <w:b/>
          <w:i/>
          <w:szCs w:val="24"/>
        </w:rPr>
        <w:t>Optional:</w:t>
      </w:r>
      <w:r w:rsidR="000D4C23" w:rsidRPr="00610E76">
        <w:rPr>
          <w:rFonts w:eastAsia="Arial" w:cs="Arial"/>
          <w:i/>
          <w:szCs w:val="24"/>
        </w:rPr>
        <w:t xml:space="preserve"> Regelung zu verheirateten Partnern</w:t>
      </w:r>
      <w:r w:rsidR="00C9674D" w:rsidRPr="00610E76">
        <w:rPr>
          <w:rFonts w:eastAsia="Arial" w:cs="Arial"/>
          <w:i/>
          <w:szCs w:val="24"/>
        </w:rPr>
        <w:t xml:space="preserve"> zwecks Ausschluss</w:t>
      </w:r>
      <w:r w:rsidR="0028271F">
        <w:rPr>
          <w:rFonts w:eastAsia="Arial" w:cs="Arial"/>
          <w:i/>
          <w:szCs w:val="24"/>
        </w:rPr>
        <w:t>es</w:t>
      </w:r>
      <w:r w:rsidR="00C9674D" w:rsidRPr="00610E76">
        <w:rPr>
          <w:rFonts w:eastAsia="Arial" w:cs="Arial"/>
          <w:i/>
          <w:szCs w:val="24"/>
        </w:rPr>
        <w:t xml:space="preserve"> des Zugewinns</w:t>
      </w:r>
    </w:p>
    <w:p w14:paraId="2F8A15B0" w14:textId="77777777" w:rsidR="00716FC8" w:rsidRDefault="00716FC8" w:rsidP="00580972">
      <w:pPr>
        <w:tabs>
          <w:tab w:val="left" w:pos="640"/>
        </w:tabs>
        <w:spacing w:before="32" w:after="0" w:line="360" w:lineRule="auto"/>
        <w:ind w:left="-310" w:right="-20"/>
        <w:rPr>
          <w:rFonts w:eastAsia="Arial" w:cs="Arial"/>
          <w:szCs w:val="24"/>
        </w:rPr>
      </w:pPr>
    </w:p>
    <w:p w14:paraId="27F27D31" w14:textId="00A667A9" w:rsidR="00716FC8" w:rsidRDefault="00CD6FBA" w:rsidP="003203C2">
      <w:pPr>
        <w:spacing w:after="0" w:line="240" w:lineRule="auto"/>
        <w:jc w:val="center"/>
        <w:rPr>
          <w:b/>
        </w:rPr>
      </w:pPr>
      <w:r>
        <w:rPr>
          <w:b/>
        </w:rPr>
        <w:t>§ 5</w:t>
      </w:r>
    </w:p>
    <w:p w14:paraId="42671221" w14:textId="436B3176" w:rsidR="00AE7827" w:rsidRDefault="005F3AFC" w:rsidP="003203C2">
      <w:pPr>
        <w:spacing w:after="0" w:line="240" w:lineRule="auto"/>
        <w:jc w:val="center"/>
        <w:rPr>
          <w:b/>
        </w:rPr>
      </w:pPr>
      <w:r>
        <w:rPr>
          <w:b/>
        </w:rPr>
        <w:t xml:space="preserve">Beginn und </w:t>
      </w:r>
      <w:r w:rsidR="00AE7827">
        <w:rPr>
          <w:b/>
        </w:rPr>
        <w:t xml:space="preserve">Dauer der </w:t>
      </w:r>
      <w:r w:rsidR="00C64203">
        <w:rPr>
          <w:b/>
        </w:rPr>
        <w:t>Partnerschaft</w:t>
      </w:r>
    </w:p>
    <w:p w14:paraId="025544ED" w14:textId="77777777" w:rsidR="003203C2" w:rsidRDefault="003203C2" w:rsidP="00580972">
      <w:pPr>
        <w:spacing w:after="0" w:line="360" w:lineRule="auto"/>
      </w:pPr>
    </w:p>
    <w:p w14:paraId="072F5BC0" w14:textId="4C49AAF6" w:rsidR="00AE7827" w:rsidRDefault="00AE7827" w:rsidP="003203C2">
      <w:pPr>
        <w:spacing w:after="0" w:line="360" w:lineRule="auto"/>
      </w:pPr>
      <w:r>
        <w:t xml:space="preserve">Die </w:t>
      </w:r>
      <w:r w:rsidR="00C64203">
        <w:t xml:space="preserve">Partnerschaft beginnt mit </w:t>
      </w:r>
      <w:r w:rsidR="00087F80">
        <w:t xml:space="preserve">ihrer </w:t>
      </w:r>
      <w:r w:rsidR="00C64203">
        <w:t>Eintragung in das Partnerschaftsregister. Sie</w:t>
      </w:r>
      <w:r>
        <w:t xml:space="preserve"> wird auf unbestimmte Dauer errichtet.</w:t>
      </w:r>
    </w:p>
    <w:p w14:paraId="19E4E5BD" w14:textId="77777777" w:rsidR="005B65BC" w:rsidRPr="003203C2" w:rsidRDefault="005B65BC" w:rsidP="00580972">
      <w:pPr>
        <w:spacing w:after="0" w:line="360" w:lineRule="auto"/>
      </w:pPr>
    </w:p>
    <w:p w14:paraId="214321B1" w14:textId="0EBA3DE3" w:rsidR="00AE7827" w:rsidRDefault="005B65BC" w:rsidP="003203C2">
      <w:pPr>
        <w:spacing w:after="0" w:line="240" w:lineRule="auto"/>
        <w:jc w:val="center"/>
        <w:rPr>
          <w:b/>
        </w:rPr>
      </w:pPr>
      <w:r>
        <w:rPr>
          <w:b/>
        </w:rPr>
        <w:t>§ 6</w:t>
      </w:r>
    </w:p>
    <w:p w14:paraId="277048C3" w14:textId="00DA525A" w:rsidR="00AE7827" w:rsidRDefault="00491237" w:rsidP="003203C2">
      <w:pPr>
        <w:spacing w:after="0" w:line="240" w:lineRule="auto"/>
        <w:jc w:val="center"/>
        <w:rPr>
          <w:b/>
        </w:rPr>
      </w:pPr>
      <w:r>
        <w:rPr>
          <w:b/>
        </w:rPr>
        <w:t>Wirtschaft</w:t>
      </w:r>
      <w:r w:rsidR="00AE7827">
        <w:rPr>
          <w:b/>
        </w:rPr>
        <w:t>sjahr und Aufnahme der Tätigkeit</w:t>
      </w:r>
    </w:p>
    <w:p w14:paraId="5295E81D" w14:textId="77777777" w:rsidR="0028271F" w:rsidRDefault="0028271F" w:rsidP="00580972">
      <w:pPr>
        <w:spacing w:after="0" w:line="360" w:lineRule="auto"/>
      </w:pPr>
    </w:p>
    <w:p w14:paraId="19A422EE" w14:textId="5EFA11B4" w:rsidR="00AE7827" w:rsidRDefault="00AE7827" w:rsidP="00580972">
      <w:pPr>
        <w:numPr>
          <w:ilvl w:val="0"/>
          <w:numId w:val="51"/>
        </w:numPr>
        <w:spacing w:after="0" w:line="360" w:lineRule="auto"/>
        <w:ind w:left="425" w:hanging="425"/>
      </w:pPr>
      <w:r>
        <w:t xml:space="preserve">Das </w:t>
      </w:r>
      <w:r w:rsidR="00C9674D">
        <w:t xml:space="preserve">Wirtschaftsjahr </w:t>
      </w:r>
      <w:r>
        <w:t xml:space="preserve">der </w:t>
      </w:r>
      <w:r w:rsidR="005B65BC">
        <w:t>Partners</w:t>
      </w:r>
      <w:r>
        <w:t>chaft ist das Kalenderjahr.</w:t>
      </w:r>
    </w:p>
    <w:p w14:paraId="3A860207" w14:textId="77777777" w:rsidR="003203C2" w:rsidRDefault="003203C2" w:rsidP="003203C2">
      <w:pPr>
        <w:spacing w:after="0" w:line="360" w:lineRule="auto"/>
        <w:ind w:left="425"/>
      </w:pPr>
    </w:p>
    <w:p w14:paraId="4EB26BFE" w14:textId="0F50F6FB" w:rsidR="003203C2" w:rsidRDefault="00AE7827" w:rsidP="00663FD1">
      <w:pPr>
        <w:numPr>
          <w:ilvl w:val="0"/>
          <w:numId w:val="51"/>
        </w:numPr>
        <w:spacing w:after="0" w:line="360" w:lineRule="auto"/>
        <w:ind w:left="425" w:hanging="425"/>
      </w:pPr>
      <w:r>
        <w:t xml:space="preserve">Das erste </w:t>
      </w:r>
      <w:r w:rsidR="00C9674D">
        <w:t xml:space="preserve">Wirtschaftsjahr </w:t>
      </w:r>
      <w:r>
        <w:t xml:space="preserve">beginnt mit der </w:t>
      </w:r>
      <w:r w:rsidR="00DF2341">
        <w:t xml:space="preserve">Eintragung </w:t>
      </w:r>
      <w:r>
        <w:t xml:space="preserve">der </w:t>
      </w:r>
      <w:r w:rsidR="005B65BC">
        <w:t>Partnerschaf</w:t>
      </w:r>
      <w:r>
        <w:t xml:space="preserve">t </w:t>
      </w:r>
      <w:r w:rsidR="00087F80">
        <w:t xml:space="preserve">in das Partnerschaftsregister </w:t>
      </w:r>
      <w:r>
        <w:t xml:space="preserve">und endet </w:t>
      </w:r>
      <w:r w:rsidR="003203C2">
        <w:t>–</w:t>
      </w:r>
      <w:r w:rsidR="001A4D6E">
        <w:t xml:space="preserve"> </w:t>
      </w:r>
      <w:r w:rsidR="00A87378">
        <w:t>ggf</w:t>
      </w:r>
      <w:r w:rsidR="006C1C4B">
        <w:t>.</w:t>
      </w:r>
      <w:r w:rsidR="00A87378">
        <w:t xml:space="preserve"> als </w:t>
      </w:r>
      <w:r w:rsidR="00DF2341">
        <w:t xml:space="preserve">Rumpfwirtschaftsjahr </w:t>
      </w:r>
      <w:r w:rsidR="003203C2">
        <w:t>–</w:t>
      </w:r>
      <w:r w:rsidR="001A4D6E">
        <w:t xml:space="preserve"> </w:t>
      </w:r>
      <w:r w:rsidR="00457146">
        <w:t xml:space="preserve">mit dem Ablauf des Kalenderjahres der </w:t>
      </w:r>
      <w:r w:rsidR="00DF2341">
        <w:t>Eintragung</w:t>
      </w:r>
      <w:r w:rsidR="003203C2">
        <w:t>.</w:t>
      </w:r>
    </w:p>
    <w:p w14:paraId="638F2D23" w14:textId="77777777" w:rsidR="003203C2" w:rsidRDefault="003203C2" w:rsidP="003203C2">
      <w:pPr>
        <w:spacing w:after="0" w:line="360" w:lineRule="auto"/>
        <w:ind w:left="425"/>
      </w:pPr>
    </w:p>
    <w:p w14:paraId="57B9F626" w14:textId="301FB1E2" w:rsidR="00122649" w:rsidRDefault="00AE7827" w:rsidP="00663FD1">
      <w:pPr>
        <w:numPr>
          <w:ilvl w:val="0"/>
          <w:numId w:val="51"/>
        </w:numPr>
        <w:spacing w:after="0" w:line="360" w:lineRule="auto"/>
        <w:ind w:left="425" w:hanging="425"/>
      </w:pPr>
      <w:r>
        <w:t xml:space="preserve">Die </w:t>
      </w:r>
      <w:r w:rsidR="004A3F54">
        <w:t>Partnerschaft</w:t>
      </w:r>
      <w:r>
        <w:t xml:space="preserve"> darf ihre </w:t>
      </w:r>
      <w:r w:rsidR="00DF2341">
        <w:t xml:space="preserve">Berufstätigkeit </w:t>
      </w:r>
      <w:r w:rsidR="00971324">
        <w:t>in einem nach § </w:t>
      </w:r>
      <w:r w:rsidR="005D7D2C">
        <w:t xml:space="preserve">2 zum </w:t>
      </w:r>
      <w:r w:rsidR="00724D89">
        <w:t xml:space="preserve">Gegenstand der Partnerschaft </w:t>
      </w:r>
      <w:r w:rsidR="005D7D2C">
        <w:t xml:space="preserve">gehörenden Beruf </w:t>
      </w:r>
      <w:r>
        <w:t xml:space="preserve">erst </w:t>
      </w:r>
      <w:r w:rsidR="003B77D2">
        <w:t xml:space="preserve">mit </w:t>
      </w:r>
      <w:r w:rsidR="00724D89">
        <w:t xml:space="preserve">ihrer </w:t>
      </w:r>
      <w:r w:rsidR="003B77D2">
        <w:t>wirksame</w:t>
      </w:r>
      <w:r w:rsidR="00724D89">
        <w:t>n</w:t>
      </w:r>
      <w:r w:rsidR="003B77D2">
        <w:t xml:space="preserve"> Anerkennung </w:t>
      </w:r>
      <w:r w:rsidR="00DF0667">
        <w:t xml:space="preserve">oder Zulassung </w:t>
      </w:r>
      <w:r w:rsidR="003B77D2">
        <w:t xml:space="preserve">nach dem </w:t>
      </w:r>
      <w:r w:rsidR="005D7D2C">
        <w:t xml:space="preserve">darauf </w:t>
      </w:r>
      <w:r w:rsidR="003B77D2">
        <w:t xml:space="preserve">anzuwendenden Berufsrecht </w:t>
      </w:r>
      <w:r>
        <w:t>aufnehmen</w:t>
      </w:r>
      <w:r w:rsidR="00D80609">
        <w:t>.</w:t>
      </w:r>
      <w:r w:rsidR="0035497A" w:rsidRPr="00122649">
        <w:rPr>
          <w:vertAlign w:val="superscript"/>
        </w:rPr>
        <w:footnoteReference w:id="10"/>
      </w:r>
    </w:p>
    <w:p w14:paraId="2FC25C0A" w14:textId="1474D46A" w:rsidR="00122649" w:rsidRDefault="00122649" w:rsidP="00580972">
      <w:pPr>
        <w:spacing w:after="0" w:line="360" w:lineRule="auto"/>
      </w:pPr>
    </w:p>
    <w:p w14:paraId="2FB2105D" w14:textId="77777777" w:rsidR="003203C2" w:rsidRDefault="00BE3005" w:rsidP="003203C2">
      <w:pPr>
        <w:spacing w:after="0" w:line="240" w:lineRule="auto"/>
        <w:jc w:val="center"/>
        <w:rPr>
          <w:b/>
        </w:rPr>
      </w:pPr>
      <w:r>
        <w:rPr>
          <w:b/>
        </w:rPr>
        <w:t>§ 7</w:t>
      </w:r>
    </w:p>
    <w:p w14:paraId="79FBBD44" w14:textId="460C8408" w:rsidR="00E54A2C" w:rsidRDefault="00BE3005" w:rsidP="003203C2">
      <w:pPr>
        <w:spacing w:after="0" w:line="240" w:lineRule="auto"/>
        <w:jc w:val="center"/>
        <w:rPr>
          <w:b/>
        </w:rPr>
      </w:pPr>
      <w:r>
        <w:rPr>
          <w:b/>
        </w:rPr>
        <w:t xml:space="preserve">Berufspflichten </w:t>
      </w:r>
      <w:r w:rsidR="005B65BC">
        <w:rPr>
          <w:b/>
        </w:rPr>
        <w:t xml:space="preserve">und Mandate </w:t>
      </w:r>
      <w:r w:rsidR="00EE4CC4">
        <w:rPr>
          <w:b/>
        </w:rPr>
        <w:t>der</w:t>
      </w:r>
      <w:r w:rsidR="005B65BC">
        <w:rPr>
          <w:b/>
        </w:rPr>
        <w:t xml:space="preserve"> Partnerschaft</w:t>
      </w:r>
    </w:p>
    <w:p w14:paraId="6931F43B" w14:textId="77777777" w:rsidR="003203C2" w:rsidRPr="003203C2" w:rsidRDefault="003203C2" w:rsidP="003203C2">
      <w:pPr>
        <w:spacing w:after="0" w:line="360" w:lineRule="auto"/>
      </w:pPr>
    </w:p>
    <w:p w14:paraId="3CA12E01" w14:textId="48DB95E3" w:rsidR="00F06A90" w:rsidRDefault="00E71FD3" w:rsidP="003203C2">
      <w:pPr>
        <w:numPr>
          <w:ilvl w:val="0"/>
          <w:numId w:val="7"/>
        </w:numPr>
        <w:spacing w:after="0" w:line="360" w:lineRule="auto"/>
        <w:ind w:left="425" w:hanging="425"/>
      </w:pPr>
      <w:r w:rsidRPr="00411BBD">
        <w:t xml:space="preserve">Die </w:t>
      </w:r>
      <w:r w:rsidR="005B65BC">
        <w:t>Partnerschaft</w:t>
      </w:r>
      <w:r w:rsidRPr="00411BBD">
        <w:t xml:space="preserve"> </w:t>
      </w:r>
      <w:r w:rsidR="00E77506">
        <w:t>ist Trägerin von Berufspflichten.</w:t>
      </w:r>
      <w:r w:rsidR="00C370F6">
        <w:rPr>
          <w:rStyle w:val="Funotenzeichen"/>
        </w:rPr>
        <w:footnoteReference w:id="11"/>
      </w:r>
      <w:r w:rsidR="00E77506">
        <w:t xml:space="preserve"> Sie </w:t>
      </w:r>
      <w:r w:rsidRPr="00411BBD">
        <w:t>hat durch geeignete Maßnahmen sicherzustellen,</w:t>
      </w:r>
      <w:r w:rsidR="00E54A2C" w:rsidRPr="003A12D3">
        <w:t xml:space="preserve"> dass</w:t>
      </w:r>
      <w:r w:rsidR="008F08B0">
        <w:t xml:space="preserve"> </w:t>
      </w:r>
      <w:r w:rsidRPr="00411BBD">
        <w:t xml:space="preserve">Verstöße </w:t>
      </w:r>
      <w:r w:rsidR="00F65944">
        <w:t xml:space="preserve">gegen das anzuwendende Berufsrecht </w:t>
      </w:r>
      <w:r w:rsidRPr="00411BBD">
        <w:t>frühzeitig erkannt und abgestellt werden</w:t>
      </w:r>
      <w:r w:rsidR="00CD3838">
        <w:t>.</w:t>
      </w:r>
      <w:r w:rsidR="00280015">
        <w:rPr>
          <w:rStyle w:val="Funotenzeichen"/>
        </w:rPr>
        <w:footnoteReference w:id="12"/>
      </w:r>
      <w:r>
        <w:t xml:space="preserve"> </w:t>
      </w:r>
    </w:p>
    <w:p w14:paraId="2B11EED2" w14:textId="77777777" w:rsidR="003203C2" w:rsidRDefault="003203C2" w:rsidP="003203C2">
      <w:pPr>
        <w:spacing w:after="0" w:line="360" w:lineRule="auto"/>
        <w:ind w:left="425"/>
      </w:pPr>
    </w:p>
    <w:p w14:paraId="06401E60" w14:textId="6A03C175" w:rsidR="006A43E6" w:rsidRDefault="00F65944" w:rsidP="003203C2">
      <w:pPr>
        <w:numPr>
          <w:ilvl w:val="0"/>
          <w:numId w:val="7"/>
        </w:numPr>
        <w:spacing w:after="0" w:line="360" w:lineRule="auto"/>
        <w:ind w:left="425" w:hanging="425"/>
      </w:pPr>
      <w:r>
        <w:lastRenderedPageBreak/>
        <w:t xml:space="preserve">Jeder </w:t>
      </w:r>
      <w:r w:rsidR="005B65BC">
        <w:t>Partner hat gegenüber der Partnerschaft</w:t>
      </w:r>
      <w:r>
        <w:t xml:space="preserve"> sicherzustellen und </w:t>
      </w:r>
      <w:r w:rsidR="00AA4B07">
        <w:t xml:space="preserve">es insbesondere durch </w:t>
      </w:r>
      <w:r>
        <w:t>sein</w:t>
      </w:r>
      <w:r w:rsidR="00AA4B07">
        <w:t xml:space="preserve"> Abstimmungsverhalten </w:t>
      </w:r>
      <w:r w:rsidR="00533B43">
        <w:t>bei den Entscheidungen der Partner</w:t>
      </w:r>
      <w:r>
        <w:t xml:space="preserve"> zu ermöglichen</w:t>
      </w:r>
      <w:r w:rsidR="00AA4B07">
        <w:t xml:space="preserve">, dass </w:t>
      </w:r>
      <w:r>
        <w:t xml:space="preserve">die </w:t>
      </w:r>
      <w:r w:rsidR="005B65BC">
        <w:t>Partnerschaft</w:t>
      </w:r>
      <w:r w:rsidR="00AA4B07">
        <w:t xml:space="preserve"> </w:t>
      </w:r>
      <w:r>
        <w:t xml:space="preserve">stets </w:t>
      </w:r>
      <w:r w:rsidR="00AA4B07">
        <w:t xml:space="preserve">ihre </w:t>
      </w:r>
      <w:r>
        <w:t>P</w:t>
      </w:r>
      <w:r w:rsidR="00AA4B07">
        <w:t xml:space="preserve">flichten </w:t>
      </w:r>
      <w:r>
        <w:t xml:space="preserve">nach dem anzuwendenden Berufsrecht </w:t>
      </w:r>
      <w:r w:rsidR="00AA4B07">
        <w:t>erfüllen kann.</w:t>
      </w:r>
      <w:r w:rsidR="00280015">
        <w:rPr>
          <w:rStyle w:val="Funotenzeichen"/>
        </w:rPr>
        <w:footnoteReference w:id="13"/>
      </w:r>
      <w:r w:rsidR="00AA4B07">
        <w:t xml:space="preserve"> </w:t>
      </w:r>
    </w:p>
    <w:p w14:paraId="2D21972C" w14:textId="77777777" w:rsidR="003203C2" w:rsidRDefault="003203C2" w:rsidP="003203C2">
      <w:pPr>
        <w:spacing w:after="0" w:line="360" w:lineRule="auto"/>
        <w:ind w:left="360"/>
      </w:pPr>
    </w:p>
    <w:p w14:paraId="480B1B39" w14:textId="0200FF9E" w:rsidR="00DF0667" w:rsidRDefault="005B65BC" w:rsidP="003203C2">
      <w:pPr>
        <w:numPr>
          <w:ilvl w:val="0"/>
          <w:numId w:val="7"/>
        </w:numPr>
        <w:spacing w:after="0" w:line="360" w:lineRule="auto"/>
        <w:ind w:left="425" w:hanging="425"/>
      </w:pPr>
      <w:r>
        <w:t>Die Partnerschaft</w:t>
      </w:r>
      <w:r w:rsidR="00DF0667" w:rsidRPr="00E23D22">
        <w:t xml:space="preserve"> unterhält die </w:t>
      </w:r>
      <w:r w:rsidR="00DF0667">
        <w:t>für sie</w:t>
      </w:r>
      <w:r w:rsidR="00450030">
        <w:t xml:space="preserve"> und ihre Partner und Angestellten</w:t>
      </w:r>
      <w:r w:rsidR="00DF0667">
        <w:t xml:space="preserve"> berufsrechtlich </w:t>
      </w:r>
      <w:r w:rsidR="00DF0667" w:rsidRPr="00E23D22">
        <w:t>vorgeschriebenen Berufshaftpflichtversicherungen.</w:t>
      </w:r>
    </w:p>
    <w:p w14:paraId="7B5AF928" w14:textId="77777777" w:rsidR="003203C2" w:rsidRDefault="003203C2" w:rsidP="003203C2">
      <w:pPr>
        <w:spacing w:after="0" w:line="360" w:lineRule="auto"/>
        <w:ind w:left="425" w:hanging="425"/>
      </w:pPr>
    </w:p>
    <w:p w14:paraId="331088C0" w14:textId="58033503" w:rsidR="005B65BC" w:rsidRDefault="005B65BC" w:rsidP="003203C2">
      <w:pPr>
        <w:numPr>
          <w:ilvl w:val="0"/>
          <w:numId w:val="7"/>
        </w:numPr>
        <w:spacing w:after="0" w:line="360" w:lineRule="auto"/>
        <w:ind w:left="425" w:hanging="425"/>
      </w:pPr>
      <w:r>
        <w:t>Grundsätzlich</w:t>
      </w:r>
      <w:r w:rsidRPr="005B65BC">
        <w:t xml:space="preserve"> werden alle Mandate namens </w:t>
      </w:r>
      <w:r w:rsidR="00DF2341">
        <w:t xml:space="preserve">und für Rechnung </w:t>
      </w:r>
      <w:r w:rsidRPr="005B65BC">
        <w:t>der Partnerschaft übernommen. Mandate, die von einem Partner persönlich wahrgenommen werden müssen (z.</w:t>
      </w:r>
      <w:r w:rsidR="003203C2">
        <w:t> </w:t>
      </w:r>
      <w:r w:rsidRPr="005B65BC">
        <w:t xml:space="preserve">B. als Notar, Schiedsrichter, Mediator, Testamentsvollstrecker, Insolvenzverwalter, Aufsichts- oder </w:t>
      </w:r>
      <w:r>
        <w:t>Beiratsmit</w:t>
      </w:r>
      <w:r w:rsidRPr="005B65BC">
        <w:t>glied, Sequester, Nachlassverwalter oder als Verteidiger in Straf- und Bußgeldverfahren)</w:t>
      </w:r>
      <w:r w:rsidR="003203C2">
        <w:t>,</w:t>
      </w:r>
      <w:r w:rsidRPr="005B65BC">
        <w:t xml:space="preserve"> binden </w:t>
      </w:r>
      <w:r w:rsidR="00DF2341">
        <w:t>im Außenverhältnis</w:t>
      </w:r>
      <w:r w:rsidR="00DF2341" w:rsidRPr="005B65BC">
        <w:t xml:space="preserve"> </w:t>
      </w:r>
      <w:r w:rsidRPr="005B65BC">
        <w:t>allein den jeweils beauftragten einzelnen Partner</w:t>
      </w:r>
      <w:r w:rsidR="00DF2341">
        <w:t>, werden aber im Innenverhältnis für Rechnung der Partnerschaft geführt</w:t>
      </w:r>
      <w:r w:rsidRPr="005B65BC">
        <w:t>.</w:t>
      </w:r>
    </w:p>
    <w:p w14:paraId="0E158C95" w14:textId="77777777" w:rsidR="003203C2" w:rsidRDefault="003203C2" w:rsidP="003203C2">
      <w:pPr>
        <w:spacing w:after="0" w:line="360" w:lineRule="auto"/>
        <w:ind w:left="425"/>
      </w:pPr>
    </w:p>
    <w:p w14:paraId="6BD6CF3F" w14:textId="6BBEF775" w:rsidR="00EB318B" w:rsidRDefault="005B65BC" w:rsidP="003203C2">
      <w:pPr>
        <w:numPr>
          <w:ilvl w:val="0"/>
          <w:numId w:val="7"/>
        </w:numPr>
        <w:spacing w:after="0" w:line="360" w:lineRule="auto"/>
        <w:ind w:left="425" w:hanging="425"/>
        <w:rPr>
          <w:rFonts w:eastAsia="Arial" w:cs="Arial"/>
          <w:szCs w:val="24"/>
        </w:rPr>
      </w:pPr>
      <w:r w:rsidRPr="005B65BC">
        <w:rPr>
          <w:rFonts w:eastAsia="Arial" w:cs="Arial"/>
          <w:szCs w:val="24"/>
        </w:rPr>
        <w:t>Ü</w:t>
      </w:r>
      <w:r w:rsidRPr="005B65BC">
        <w:rPr>
          <w:rFonts w:eastAsia="Arial" w:cs="Arial"/>
          <w:spacing w:val="2"/>
          <w:szCs w:val="24"/>
        </w:rPr>
        <w:t>be</w:t>
      </w:r>
      <w:r w:rsidRPr="005B65BC">
        <w:rPr>
          <w:rFonts w:eastAsia="Arial" w:cs="Arial"/>
          <w:szCs w:val="24"/>
        </w:rPr>
        <w:t>r</w:t>
      </w:r>
      <w:r w:rsidRPr="005B65BC">
        <w:rPr>
          <w:rFonts w:eastAsia="Arial" w:cs="Arial"/>
          <w:spacing w:val="3"/>
          <w:szCs w:val="24"/>
        </w:rPr>
        <w:t xml:space="preserve"> </w:t>
      </w:r>
      <w:r w:rsidRPr="005B65BC">
        <w:rPr>
          <w:rFonts w:eastAsia="Arial" w:cs="Arial"/>
          <w:spacing w:val="2"/>
          <w:szCs w:val="24"/>
        </w:rPr>
        <w:t>d</w:t>
      </w:r>
      <w:r w:rsidRPr="005B65BC">
        <w:rPr>
          <w:rFonts w:eastAsia="Arial" w:cs="Arial"/>
          <w:spacing w:val="-6"/>
          <w:szCs w:val="24"/>
        </w:rPr>
        <w:t>i</w:t>
      </w:r>
      <w:r w:rsidRPr="005B65BC">
        <w:rPr>
          <w:rFonts w:eastAsia="Arial" w:cs="Arial"/>
          <w:szCs w:val="24"/>
        </w:rPr>
        <w:t>e</w:t>
      </w:r>
      <w:r w:rsidRPr="005B65BC">
        <w:rPr>
          <w:rFonts w:eastAsia="Arial" w:cs="Arial"/>
          <w:spacing w:val="7"/>
          <w:szCs w:val="24"/>
        </w:rPr>
        <w:t xml:space="preserve"> </w:t>
      </w:r>
      <w:r w:rsidRPr="005B65BC">
        <w:rPr>
          <w:rFonts w:eastAsia="Arial" w:cs="Arial"/>
          <w:spacing w:val="-3"/>
          <w:szCs w:val="24"/>
        </w:rPr>
        <w:t>A</w:t>
      </w:r>
      <w:r w:rsidRPr="005B65BC">
        <w:rPr>
          <w:rFonts w:eastAsia="Arial" w:cs="Arial"/>
          <w:spacing w:val="2"/>
          <w:szCs w:val="24"/>
        </w:rPr>
        <w:t>n</w:t>
      </w:r>
      <w:r w:rsidRPr="005B65BC">
        <w:rPr>
          <w:rFonts w:eastAsia="Arial" w:cs="Arial"/>
          <w:spacing w:val="-2"/>
          <w:szCs w:val="24"/>
        </w:rPr>
        <w:t>n</w:t>
      </w:r>
      <w:r w:rsidRPr="005B65BC">
        <w:rPr>
          <w:rFonts w:eastAsia="Arial" w:cs="Arial"/>
          <w:spacing w:val="2"/>
          <w:szCs w:val="24"/>
        </w:rPr>
        <w:t>ah</w:t>
      </w:r>
      <w:r w:rsidRPr="005B65BC">
        <w:rPr>
          <w:rFonts w:eastAsia="Arial" w:cs="Arial"/>
          <w:spacing w:val="-6"/>
          <w:szCs w:val="24"/>
        </w:rPr>
        <w:t>m</w:t>
      </w:r>
      <w:r w:rsidRPr="005B65BC">
        <w:rPr>
          <w:rFonts w:eastAsia="Arial" w:cs="Arial"/>
          <w:szCs w:val="24"/>
        </w:rPr>
        <w:t>e</w:t>
      </w:r>
      <w:r w:rsidRPr="005B65BC">
        <w:rPr>
          <w:rFonts w:eastAsia="Arial" w:cs="Arial"/>
          <w:spacing w:val="1"/>
          <w:szCs w:val="24"/>
        </w:rPr>
        <w:t xml:space="preserve"> </w:t>
      </w:r>
      <w:r w:rsidRPr="005B65BC">
        <w:rPr>
          <w:rFonts w:eastAsia="Arial" w:cs="Arial"/>
          <w:spacing w:val="2"/>
          <w:szCs w:val="24"/>
        </w:rPr>
        <w:t>o</w:t>
      </w:r>
      <w:r w:rsidRPr="005B65BC">
        <w:rPr>
          <w:rFonts w:eastAsia="Arial" w:cs="Arial"/>
          <w:spacing w:val="-2"/>
          <w:szCs w:val="24"/>
        </w:rPr>
        <w:t>d</w:t>
      </w:r>
      <w:r w:rsidRPr="005B65BC">
        <w:rPr>
          <w:rFonts w:eastAsia="Arial" w:cs="Arial"/>
          <w:spacing w:val="2"/>
          <w:szCs w:val="24"/>
        </w:rPr>
        <w:t>e</w:t>
      </w:r>
      <w:r w:rsidRPr="005B65BC">
        <w:rPr>
          <w:rFonts w:eastAsia="Arial" w:cs="Arial"/>
          <w:szCs w:val="24"/>
        </w:rPr>
        <w:t>r</w:t>
      </w:r>
      <w:r w:rsidRPr="005B65BC">
        <w:rPr>
          <w:rFonts w:eastAsia="Arial" w:cs="Arial"/>
          <w:spacing w:val="3"/>
          <w:szCs w:val="24"/>
        </w:rPr>
        <w:t xml:space="preserve"> </w:t>
      </w:r>
      <w:r w:rsidRPr="005B65BC">
        <w:rPr>
          <w:rFonts w:eastAsia="Arial" w:cs="Arial"/>
          <w:spacing w:val="-3"/>
          <w:szCs w:val="24"/>
        </w:rPr>
        <w:t>A</w:t>
      </w:r>
      <w:r w:rsidRPr="005B65BC">
        <w:rPr>
          <w:rFonts w:eastAsia="Arial" w:cs="Arial"/>
          <w:spacing w:val="2"/>
          <w:szCs w:val="24"/>
        </w:rPr>
        <w:t>b</w:t>
      </w:r>
      <w:r w:rsidRPr="005B65BC">
        <w:rPr>
          <w:rFonts w:eastAsia="Arial" w:cs="Arial"/>
          <w:spacing w:val="-1"/>
          <w:szCs w:val="24"/>
        </w:rPr>
        <w:t>l</w:t>
      </w:r>
      <w:r w:rsidRPr="005B65BC">
        <w:rPr>
          <w:rFonts w:eastAsia="Arial" w:cs="Arial"/>
          <w:spacing w:val="2"/>
          <w:szCs w:val="24"/>
        </w:rPr>
        <w:t>e</w:t>
      </w:r>
      <w:r w:rsidRPr="005B65BC">
        <w:rPr>
          <w:rFonts w:eastAsia="Arial" w:cs="Arial"/>
          <w:spacing w:val="-2"/>
          <w:szCs w:val="24"/>
        </w:rPr>
        <w:t>h</w:t>
      </w:r>
      <w:r w:rsidRPr="005B65BC">
        <w:rPr>
          <w:rFonts w:eastAsia="Arial" w:cs="Arial"/>
          <w:spacing w:val="2"/>
          <w:szCs w:val="24"/>
        </w:rPr>
        <w:t>n</w:t>
      </w:r>
      <w:r w:rsidRPr="005B65BC">
        <w:rPr>
          <w:rFonts w:eastAsia="Arial" w:cs="Arial"/>
          <w:spacing w:val="-2"/>
          <w:szCs w:val="24"/>
        </w:rPr>
        <w:t>u</w:t>
      </w:r>
      <w:r w:rsidRPr="005B65BC">
        <w:rPr>
          <w:rFonts w:eastAsia="Arial" w:cs="Arial"/>
          <w:spacing w:val="2"/>
          <w:szCs w:val="24"/>
        </w:rPr>
        <w:t>n</w:t>
      </w:r>
      <w:r w:rsidRPr="005B65BC">
        <w:rPr>
          <w:rFonts w:eastAsia="Arial" w:cs="Arial"/>
          <w:szCs w:val="24"/>
        </w:rPr>
        <w:t>g</w:t>
      </w:r>
      <w:r w:rsidRPr="005B65BC">
        <w:rPr>
          <w:rFonts w:eastAsia="Arial" w:cs="Arial"/>
          <w:spacing w:val="1"/>
          <w:szCs w:val="24"/>
        </w:rPr>
        <w:t xml:space="preserve"> </w:t>
      </w:r>
      <w:r w:rsidRPr="005B65BC">
        <w:rPr>
          <w:rFonts w:eastAsia="Arial" w:cs="Arial"/>
          <w:spacing w:val="-2"/>
          <w:szCs w:val="24"/>
        </w:rPr>
        <w:t>n</w:t>
      </w:r>
      <w:r w:rsidRPr="005B65BC">
        <w:rPr>
          <w:rFonts w:eastAsia="Arial" w:cs="Arial"/>
          <w:spacing w:val="2"/>
          <w:szCs w:val="24"/>
        </w:rPr>
        <w:t>e</w:t>
      </w:r>
      <w:r w:rsidRPr="005B65BC">
        <w:rPr>
          <w:rFonts w:eastAsia="Arial" w:cs="Arial"/>
          <w:spacing w:val="-2"/>
          <w:szCs w:val="24"/>
        </w:rPr>
        <w:t>u</w:t>
      </w:r>
      <w:r w:rsidRPr="005B65BC">
        <w:rPr>
          <w:rFonts w:eastAsia="Arial" w:cs="Arial"/>
          <w:spacing w:val="2"/>
          <w:szCs w:val="24"/>
        </w:rPr>
        <w:t>e</w:t>
      </w:r>
      <w:r w:rsidRPr="005B65BC">
        <w:rPr>
          <w:rFonts w:eastAsia="Arial" w:cs="Arial"/>
          <w:szCs w:val="24"/>
        </w:rPr>
        <w:t>r</w:t>
      </w:r>
      <w:r w:rsidRPr="005B65BC">
        <w:rPr>
          <w:rFonts w:eastAsia="Arial" w:cs="Arial"/>
          <w:spacing w:val="3"/>
          <w:szCs w:val="24"/>
        </w:rPr>
        <w:t xml:space="preserve"> </w:t>
      </w:r>
      <w:r w:rsidRPr="005B65BC">
        <w:rPr>
          <w:rFonts w:eastAsia="Arial" w:cs="Arial"/>
          <w:spacing w:val="-6"/>
          <w:szCs w:val="24"/>
        </w:rPr>
        <w:t>M</w:t>
      </w:r>
      <w:r w:rsidRPr="005B65BC">
        <w:rPr>
          <w:rFonts w:eastAsia="Arial" w:cs="Arial"/>
          <w:spacing w:val="2"/>
          <w:szCs w:val="24"/>
        </w:rPr>
        <w:t>an</w:t>
      </w:r>
      <w:r w:rsidRPr="005B65BC">
        <w:rPr>
          <w:rFonts w:eastAsia="Arial" w:cs="Arial"/>
          <w:spacing w:val="-2"/>
          <w:szCs w:val="24"/>
        </w:rPr>
        <w:t>d</w:t>
      </w:r>
      <w:r w:rsidRPr="005B65BC">
        <w:rPr>
          <w:rFonts w:eastAsia="Arial" w:cs="Arial"/>
          <w:spacing w:val="2"/>
          <w:szCs w:val="24"/>
        </w:rPr>
        <w:t>a</w:t>
      </w:r>
      <w:r w:rsidRPr="005B65BC">
        <w:rPr>
          <w:rFonts w:eastAsia="Arial" w:cs="Arial"/>
          <w:spacing w:val="-3"/>
          <w:szCs w:val="24"/>
        </w:rPr>
        <w:t>t</w:t>
      </w:r>
      <w:r w:rsidRPr="005B65BC">
        <w:rPr>
          <w:rFonts w:eastAsia="Arial" w:cs="Arial"/>
          <w:szCs w:val="24"/>
        </w:rPr>
        <w:t>e</w:t>
      </w:r>
      <w:r w:rsidRPr="005B65BC">
        <w:rPr>
          <w:rFonts w:eastAsia="Arial" w:cs="Arial"/>
          <w:spacing w:val="7"/>
          <w:szCs w:val="24"/>
        </w:rPr>
        <w:t xml:space="preserve"> </w:t>
      </w:r>
      <w:r w:rsidRPr="005B65BC">
        <w:rPr>
          <w:rFonts w:eastAsia="Arial" w:cs="Arial"/>
          <w:spacing w:val="-2"/>
          <w:szCs w:val="24"/>
        </w:rPr>
        <w:t>e</w:t>
      </w:r>
      <w:r w:rsidRPr="005B65BC">
        <w:rPr>
          <w:rFonts w:eastAsia="Arial" w:cs="Arial"/>
          <w:spacing w:val="2"/>
          <w:szCs w:val="24"/>
        </w:rPr>
        <w:t>n</w:t>
      </w:r>
      <w:r w:rsidRPr="005B65BC">
        <w:rPr>
          <w:rFonts w:eastAsia="Arial" w:cs="Arial"/>
          <w:spacing w:val="1"/>
          <w:szCs w:val="24"/>
        </w:rPr>
        <w:t>t</w:t>
      </w:r>
      <w:r w:rsidRPr="005B65BC">
        <w:rPr>
          <w:rFonts w:eastAsia="Arial" w:cs="Arial"/>
          <w:szCs w:val="24"/>
        </w:rPr>
        <w:t>s</w:t>
      </w:r>
      <w:r w:rsidRPr="005B65BC">
        <w:rPr>
          <w:rFonts w:eastAsia="Arial" w:cs="Arial"/>
          <w:spacing w:val="-4"/>
          <w:szCs w:val="24"/>
        </w:rPr>
        <w:t>c</w:t>
      </w:r>
      <w:r w:rsidRPr="005B65BC">
        <w:rPr>
          <w:rFonts w:eastAsia="Arial" w:cs="Arial"/>
          <w:spacing w:val="2"/>
          <w:szCs w:val="24"/>
        </w:rPr>
        <w:t>he</w:t>
      </w:r>
      <w:r w:rsidRPr="005B65BC">
        <w:rPr>
          <w:rFonts w:eastAsia="Arial" w:cs="Arial"/>
          <w:spacing w:val="-6"/>
          <w:szCs w:val="24"/>
        </w:rPr>
        <w:t>i</w:t>
      </w:r>
      <w:r w:rsidRPr="005B65BC">
        <w:rPr>
          <w:rFonts w:eastAsia="Arial" w:cs="Arial"/>
          <w:spacing w:val="2"/>
          <w:szCs w:val="24"/>
        </w:rPr>
        <w:t>de</w:t>
      </w:r>
      <w:r w:rsidRPr="005B65BC">
        <w:rPr>
          <w:rFonts w:eastAsia="Arial" w:cs="Arial"/>
          <w:szCs w:val="24"/>
        </w:rPr>
        <w:t xml:space="preserve">t </w:t>
      </w:r>
      <w:r w:rsidRPr="005B65BC">
        <w:rPr>
          <w:rFonts w:eastAsia="Arial" w:cs="Arial"/>
          <w:spacing w:val="-1"/>
          <w:szCs w:val="24"/>
        </w:rPr>
        <w:t>j</w:t>
      </w:r>
      <w:r w:rsidRPr="005B65BC">
        <w:rPr>
          <w:rFonts w:eastAsia="Arial" w:cs="Arial"/>
          <w:spacing w:val="2"/>
          <w:szCs w:val="24"/>
        </w:rPr>
        <w:t>e</w:t>
      </w:r>
      <w:r w:rsidRPr="005B65BC">
        <w:rPr>
          <w:rFonts w:eastAsia="Arial" w:cs="Arial"/>
          <w:spacing w:val="-2"/>
          <w:szCs w:val="24"/>
        </w:rPr>
        <w:t>d</w:t>
      </w:r>
      <w:r w:rsidRPr="005B65BC">
        <w:rPr>
          <w:rFonts w:eastAsia="Arial" w:cs="Arial"/>
          <w:spacing w:val="2"/>
          <w:szCs w:val="24"/>
        </w:rPr>
        <w:t>e</w:t>
      </w:r>
      <w:r w:rsidRPr="005B65BC">
        <w:rPr>
          <w:rFonts w:eastAsia="Arial" w:cs="Arial"/>
          <w:szCs w:val="24"/>
        </w:rPr>
        <w:t>r</w:t>
      </w:r>
      <w:r w:rsidRPr="005B65BC">
        <w:rPr>
          <w:rFonts w:eastAsia="Arial" w:cs="Arial"/>
          <w:spacing w:val="3"/>
          <w:szCs w:val="24"/>
        </w:rPr>
        <w:t xml:space="preserve"> </w:t>
      </w:r>
      <w:r w:rsidRPr="005B65BC">
        <w:rPr>
          <w:rFonts w:eastAsia="Arial" w:cs="Arial"/>
          <w:spacing w:val="-3"/>
          <w:szCs w:val="24"/>
        </w:rPr>
        <w:t>P</w:t>
      </w:r>
      <w:r w:rsidRPr="005B65BC">
        <w:rPr>
          <w:rFonts w:eastAsia="Arial" w:cs="Arial"/>
          <w:spacing w:val="2"/>
          <w:szCs w:val="24"/>
        </w:rPr>
        <w:t>a</w:t>
      </w:r>
      <w:r w:rsidRPr="005B65BC">
        <w:rPr>
          <w:rFonts w:eastAsia="Arial" w:cs="Arial"/>
          <w:spacing w:val="-1"/>
          <w:szCs w:val="24"/>
        </w:rPr>
        <w:t>r</w:t>
      </w:r>
      <w:r w:rsidRPr="005B65BC">
        <w:rPr>
          <w:rFonts w:eastAsia="Arial" w:cs="Arial"/>
          <w:spacing w:val="1"/>
          <w:szCs w:val="24"/>
        </w:rPr>
        <w:t>t</w:t>
      </w:r>
      <w:r w:rsidRPr="005B65BC">
        <w:rPr>
          <w:rFonts w:eastAsia="Arial" w:cs="Arial"/>
          <w:spacing w:val="-2"/>
          <w:szCs w:val="24"/>
        </w:rPr>
        <w:t>n</w:t>
      </w:r>
      <w:r w:rsidRPr="005B65BC">
        <w:rPr>
          <w:rFonts w:eastAsia="Arial" w:cs="Arial"/>
          <w:spacing w:val="2"/>
          <w:szCs w:val="24"/>
        </w:rPr>
        <w:t>e</w:t>
      </w:r>
      <w:r w:rsidRPr="005B65BC">
        <w:rPr>
          <w:rFonts w:eastAsia="Arial" w:cs="Arial"/>
          <w:szCs w:val="24"/>
        </w:rPr>
        <w:t>r</w:t>
      </w:r>
      <w:r w:rsidRPr="005B65BC">
        <w:rPr>
          <w:rFonts w:eastAsia="Arial" w:cs="Arial"/>
          <w:spacing w:val="1"/>
          <w:szCs w:val="24"/>
        </w:rPr>
        <w:t xml:space="preserve"> </w:t>
      </w:r>
      <w:r w:rsidRPr="005B65BC">
        <w:rPr>
          <w:rFonts w:eastAsia="Arial" w:cs="Arial"/>
          <w:spacing w:val="-2"/>
          <w:szCs w:val="24"/>
        </w:rPr>
        <w:t>u</w:t>
      </w:r>
      <w:r w:rsidRPr="005B65BC">
        <w:rPr>
          <w:rFonts w:eastAsia="Arial" w:cs="Arial"/>
          <w:spacing w:val="2"/>
          <w:szCs w:val="24"/>
        </w:rPr>
        <w:t>n</w:t>
      </w:r>
      <w:r w:rsidRPr="005B65BC">
        <w:rPr>
          <w:rFonts w:eastAsia="Arial" w:cs="Arial"/>
          <w:spacing w:val="-3"/>
          <w:szCs w:val="24"/>
        </w:rPr>
        <w:t>t</w:t>
      </w:r>
      <w:r w:rsidRPr="005B65BC">
        <w:rPr>
          <w:rFonts w:eastAsia="Arial" w:cs="Arial"/>
          <w:spacing w:val="2"/>
          <w:szCs w:val="24"/>
        </w:rPr>
        <w:t>e</w:t>
      </w:r>
      <w:r w:rsidRPr="005B65BC">
        <w:rPr>
          <w:rFonts w:eastAsia="Arial" w:cs="Arial"/>
          <w:szCs w:val="24"/>
        </w:rPr>
        <w:t>r</w:t>
      </w:r>
      <w:r w:rsidRPr="005B65BC">
        <w:rPr>
          <w:rFonts w:eastAsia="Arial" w:cs="Arial"/>
          <w:spacing w:val="3"/>
          <w:szCs w:val="24"/>
        </w:rPr>
        <w:t xml:space="preserve"> </w:t>
      </w:r>
      <w:r w:rsidRPr="005B65BC">
        <w:rPr>
          <w:rFonts w:eastAsia="Arial" w:cs="Arial"/>
          <w:spacing w:val="-3"/>
          <w:szCs w:val="24"/>
        </w:rPr>
        <w:t>B</w:t>
      </w:r>
      <w:r w:rsidRPr="005B65BC">
        <w:rPr>
          <w:rFonts w:eastAsia="Arial" w:cs="Arial"/>
          <w:spacing w:val="2"/>
          <w:szCs w:val="24"/>
        </w:rPr>
        <w:t>ea</w:t>
      </w:r>
      <w:r w:rsidRPr="005B65BC">
        <w:rPr>
          <w:rFonts w:eastAsia="Arial" w:cs="Arial"/>
          <w:szCs w:val="24"/>
        </w:rPr>
        <w:t>c</w:t>
      </w:r>
      <w:r w:rsidRPr="005B65BC">
        <w:rPr>
          <w:rFonts w:eastAsia="Arial" w:cs="Arial"/>
          <w:spacing w:val="2"/>
          <w:szCs w:val="24"/>
        </w:rPr>
        <w:t>h</w:t>
      </w:r>
      <w:r w:rsidRPr="005B65BC">
        <w:rPr>
          <w:rFonts w:eastAsia="Arial" w:cs="Arial"/>
          <w:spacing w:val="-3"/>
          <w:szCs w:val="24"/>
        </w:rPr>
        <w:t>t</w:t>
      </w:r>
      <w:r w:rsidRPr="005B65BC">
        <w:rPr>
          <w:rFonts w:eastAsia="Arial" w:cs="Arial"/>
          <w:spacing w:val="2"/>
          <w:szCs w:val="24"/>
        </w:rPr>
        <w:t>u</w:t>
      </w:r>
      <w:r w:rsidRPr="005B65BC">
        <w:rPr>
          <w:rFonts w:eastAsia="Arial" w:cs="Arial"/>
          <w:spacing w:val="-2"/>
          <w:szCs w:val="24"/>
        </w:rPr>
        <w:t>n</w:t>
      </w:r>
      <w:r w:rsidRPr="005B65BC">
        <w:rPr>
          <w:rFonts w:eastAsia="Arial" w:cs="Arial"/>
          <w:szCs w:val="24"/>
        </w:rPr>
        <w:t>g</w:t>
      </w:r>
      <w:r w:rsidRPr="005B65BC">
        <w:rPr>
          <w:rFonts w:eastAsia="Arial" w:cs="Arial"/>
          <w:spacing w:val="32"/>
          <w:szCs w:val="24"/>
        </w:rPr>
        <w:t xml:space="preserve"> </w:t>
      </w:r>
      <w:r w:rsidRPr="005B65BC">
        <w:rPr>
          <w:rFonts w:eastAsia="Arial" w:cs="Arial"/>
          <w:spacing w:val="-2"/>
          <w:szCs w:val="24"/>
        </w:rPr>
        <w:t>d</w:t>
      </w:r>
      <w:r w:rsidRPr="005B65BC">
        <w:rPr>
          <w:rFonts w:eastAsia="Arial" w:cs="Arial"/>
          <w:spacing w:val="2"/>
          <w:szCs w:val="24"/>
        </w:rPr>
        <w:t>e</w:t>
      </w:r>
      <w:r w:rsidRPr="005B65BC">
        <w:rPr>
          <w:rFonts w:eastAsia="Arial" w:cs="Arial"/>
          <w:szCs w:val="24"/>
        </w:rPr>
        <w:t>r</w:t>
      </w:r>
      <w:r w:rsidRPr="005B65BC">
        <w:rPr>
          <w:rFonts w:eastAsia="Arial" w:cs="Arial"/>
          <w:spacing w:val="29"/>
          <w:szCs w:val="24"/>
        </w:rPr>
        <w:t xml:space="preserve"> </w:t>
      </w:r>
      <w:r w:rsidRPr="005B65BC">
        <w:rPr>
          <w:rFonts w:eastAsia="Arial" w:cs="Arial"/>
          <w:spacing w:val="2"/>
          <w:szCs w:val="24"/>
        </w:rPr>
        <w:t>ge</w:t>
      </w:r>
      <w:r w:rsidRPr="005B65BC">
        <w:rPr>
          <w:rFonts w:eastAsia="Arial" w:cs="Arial"/>
          <w:spacing w:val="-1"/>
          <w:szCs w:val="24"/>
        </w:rPr>
        <w:t>l</w:t>
      </w:r>
      <w:r w:rsidRPr="005B65BC">
        <w:rPr>
          <w:rFonts w:eastAsia="Arial" w:cs="Arial"/>
          <w:spacing w:val="-3"/>
          <w:szCs w:val="24"/>
        </w:rPr>
        <w:t>t</w:t>
      </w:r>
      <w:r w:rsidRPr="005B65BC">
        <w:rPr>
          <w:rFonts w:eastAsia="Arial" w:cs="Arial"/>
          <w:spacing w:val="2"/>
          <w:szCs w:val="24"/>
        </w:rPr>
        <w:t>e</w:t>
      </w:r>
      <w:r w:rsidRPr="005B65BC">
        <w:rPr>
          <w:rFonts w:eastAsia="Arial" w:cs="Arial"/>
          <w:spacing w:val="-2"/>
          <w:szCs w:val="24"/>
        </w:rPr>
        <w:t>n</w:t>
      </w:r>
      <w:r w:rsidRPr="005B65BC">
        <w:rPr>
          <w:rFonts w:eastAsia="Arial" w:cs="Arial"/>
          <w:spacing w:val="2"/>
          <w:szCs w:val="24"/>
        </w:rPr>
        <w:t>d</w:t>
      </w:r>
      <w:r w:rsidRPr="005B65BC">
        <w:rPr>
          <w:rFonts w:eastAsia="Arial" w:cs="Arial"/>
          <w:spacing w:val="-2"/>
          <w:szCs w:val="24"/>
        </w:rPr>
        <w:t>e</w:t>
      </w:r>
      <w:r w:rsidRPr="005B65BC">
        <w:rPr>
          <w:rFonts w:eastAsia="Arial" w:cs="Arial"/>
          <w:szCs w:val="24"/>
        </w:rPr>
        <w:t>n</w:t>
      </w:r>
      <w:r w:rsidRPr="005B65BC">
        <w:rPr>
          <w:rFonts w:eastAsia="Arial" w:cs="Arial"/>
          <w:spacing w:val="32"/>
          <w:szCs w:val="24"/>
        </w:rPr>
        <w:t xml:space="preserve"> </w:t>
      </w:r>
      <w:r w:rsidRPr="005B65BC">
        <w:rPr>
          <w:rFonts w:eastAsia="Arial" w:cs="Arial"/>
          <w:spacing w:val="-2"/>
          <w:szCs w:val="24"/>
        </w:rPr>
        <w:t>b</w:t>
      </w:r>
      <w:r w:rsidRPr="005B65BC">
        <w:rPr>
          <w:rFonts w:eastAsia="Arial" w:cs="Arial"/>
          <w:spacing w:val="2"/>
          <w:szCs w:val="24"/>
        </w:rPr>
        <w:t>e</w:t>
      </w:r>
      <w:r w:rsidRPr="005B65BC">
        <w:rPr>
          <w:rFonts w:eastAsia="Arial" w:cs="Arial"/>
          <w:spacing w:val="-1"/>
          <w:szCs w:val="24"/>
        </w:rPr>
        <w:t>r</w:t>
      </w:r>
      <w:r w:rsidRPr="005B65BC">
        <w:rPr>
          <w:rFonts w:eastAsia="Arial" w:cs="Arial"/>
          <w:spacing w:val="-2"/>
          <w:szCs w:val="24"/>
        </w:rPr>
        <w:t>u</w:t>
      </w:r>
      <w:r w:rsidRPr="005B65BC">
        <w:rPr>
          <w:rFonts w:eastAsia="Arial" w:cs="Arial"/>
          <w:spacing w:val="6"/>
          <w:szCs w:val="24"/>
        </w:rPr>
        <w:t>f</w:t>
      </w:r>
      <w:r w:rsidRPr="005B65BC">
        <w:rPr>
          <w:rFonts w:eastAsia="Arial" w:cs="Arial"/>
          <w:szCs w:val="24"/>
        </w:rPr>
        <w:t>s</w:t>
      </w:r>
      <w:r w:rsidRPr="005B65BC">
        <w:rPr>
          <w:rFonts w:eastAsia="Arial" w:cs="Arial"/>
          <w:spacing w:val="-6"/>
          <w:szCs w:val="24"/>
        </w:rPr>
        <w:t>r</w:t>
      </w:r>
      <w:r w:rsidRPr="005B65BC">
        <w:rPr>
          <w:rFonts w:eastAsia="Arial" w:cs="Arial"/>
          <w:spacing w:val="2"/>
          <w:szCs w:val="24"/>
        </w:rPr>
        <w:t>e</w:t>
      </w:r>
      <w:r w:rsidRPr="005B65BC">
        <w:rPr>
          <w:rFonts w:eastAsia="Arial" w:cs="Arial"/>
          <w:szCs w:val="24"/>
        </w:rPr>
        <w:t>c</w:t>
      </w:r>
      <w:r w:rsidRPr="005B65BC">
        <w:rPr>
          <w:rFonts w:eastAsia="Arial" w:cs="Arial"/>
          <w:spacing w:val="2"/>
          <w:szCs w:val="24"/>
        </w:rPr>
        <w:t>h</w:t>
      </w:r>
      <w:r w:rsidRPr="005B65BC">
        <w:rPr>
          <w:rFonts w:eastAsia="Arial" w:cs="Arial"/>
          <w:spacing w:val="1"/>
          <w:szCs w:val="24"/>
        </w:rPr>
        <w:t>t</w:t>
      </w:r>
      <w:r w:rsidRPr="005B65BC">
        <w:rPr>
          <w:rFonts w:eastAsia="Arial" w:cs="Arial"/>
          <w:spacing w:val="-1"/>
          <w:szCs w:val="24"/>
        </w:rPr>
        <w:t>li</w:t>
      </w:r>
      <w:r w:rsidRPr="005B65BC">
        <w:rPr>
          <w:rFonts w:eastAsia="Arial" w:cs="Arial"/>
          <w:spacing w:val="-4"/>
          <w:szCs w:val="24"/>
        </w:rPr>
        <w:t>c</w:t>
      </w:r>
      <w:r w:rsidRPr="005B65BC">
        <w:rPr>
          <w:rFonts w:eastAsia="Arial" w:cs="Arial"/>
          <w:spacing w:val="2"/>
          <w:szCs w:val="24"/>
        </w:rPr>
        <w:t>h</w:t>
      </w:r>
      <w:r w:rsidRPr="005B65BC">
        <w:rPr>
          <w:rFonts w:eastAsia="Arial" w:cs="Arial"/>
          <w:spacing w:val="-2"/>
          <w:szCs w:val="24"/>
        </w:rPr>
        <w:t>e</w:t>
      </w:r>
      <w:r w:rsidRPr="005B65BC">
        <w:rPr>
          <w:rFonts w:eastAsia="Arial" w:cs="Arial"/>
          <w:szCs w:val="24"/>
        </w:rPr>
        <w:t>n</w:t>
      </w:r>
      <w:r w:rsidRPr="005B65BC">
        <w:rPr>
          <w:rFonts w:eastAsia="Arial" w:cs="Arial"/>
          <w:spacing w:val="31"/>
          <w:szCs w:val="24"/>
        </w:rPr>
        <w:t xml:space="preserve"> </w:t>
      </w:r>
      <w:r w:rsidRPr="005B65BC">
        <w:rPr>
          <w:rFonts w:eastAsia="Arial" w:cs="Arial"/>
          <w:spacing w:val="2"/>
          <w:szCs w:val="24"/>
        </w:rPr>
        <w:t>Ge</w:t>
      </w:r>
      <w:r w:rsidRPr="005B65BC">
        <w:rPr>
          <w:rFonts w:eastAsia="Arial" w:cs="Arial"/>
          <w:spacing w:val="-4"/>
          <w:szCs w:val="24"/>
        </w:rPr>
        <w:t>s</w:t>
      </w:r>
      <w:r w:rsidRPr="005B65BC">
        <w:rPr>
          <w:rFonts w:eastAsia="Arial" w:cs="Arial"/>
          <w:spacing w:val="2"/>
          <w:szCs w:val="24"/>
        </w:rPr>
        <w:t>e</w:t>
      </w:r>
      <w:r w:rsidRPr="005B65BC">
        <w:rPr>
          <w:rFonts w:eastAsia="Arial" w:cs="Arial"/>
          <w:spacing w:val="1"/>
          <w:szCs w:val="24"/>
        </w:rPr>
        <w:t>t</w:t>
      </w:r>
      <w:r w:rsidRPr="005B65BC">
        <w:rPr>
          <w:rFonts w:eastAsia="Arial" w:cs="Arial"/>
          <w:spacing w:val="-4"/>
          <w:szCs w:val="24"/>
        </w:rPr>
        <w:t>z</w:t>
      </w:r>
      <w:r w:rsidRPr="005B65BC">
        <w:rPr>
          <w:rFonts w:eastAsia="Arial" w:cs="Arial"/>
          <w:szCs w:val="24"/>
        </w:rPr>
        <w:t>e</w:t>
      </w:r>
      <w:r w:rsidRPr="005B65BC">
        <w:rPr>
          <w:rFonts w:eastAsia="Arial" w:cs="Arial"/>
          <w:spacing w:val="30"/>
          <w:szCs w:val="24"/>
        </w:rPr>
        <w:t xml:space="preserve"> </w:t>
      </w:r>
      <w:r w:rsidRPr="005B65BC">
        <w:rPr>
          <w:rFonts w:eastAsia="Arial" w:cs="Arial"/>
          <w:spacing w:val="2"/>
          <w:szCs w:val="24"/>
        </w:rPr>
        <w:t>u</w:t>
      </w:r>
      <w:r w:rsidRPr="005B65BC">
        <w:rPr>
          <w:rFonts w:eastAsia="Arial" w:cs="Arial"/>
          <w:spacing w:val="-2"/>
          <w:szCs w:val="24"/>
        </w:rPr>
        <w:t>n</w:t>
      </w:r>
      <w:r w:rsidRPr="005B65BC">
        <w:rPr>
          <w:rFonts w:eastAsia="Arial" w:cs="Arial"/>
          <w:szCs w:val="24"/>
        </w:rPr>
        <w:t>d</w:t>
      </w:r>
      <w:r w:rsidRPr="005B65BC">
        <w:rPr>
          <w:rFonts w:eastAsia="Arial" w:cs="Arial"/>
          <w:spacing w:val="32"/>
          <w:szCs w:val="24"/>
        </w:rPr>
        <w:t xml:space="preserve"> </w:t>
      </w:r>
      <w:r w:rsidRPr="005B65BC">
        <w:rPr>
          <w:rFonts w:eastAsia="Arial" w:cs="Arial"/>
          <w:szCs w:val="24"/>
        </w:rPr>
        <w:t>R</w:t>
      </w:r>
      <w:r w:rsidRPr="005B65BC">
        <w:rPr>
          <w:rFonts w:eastAsia="Arial" w:cs="Arial"/>
          <w:spacing w:val="-2"/>
          <w:szCs w:val="24"/>
        </w:rPr>
        <w:t>e</w:t>
      </w:r>
      <w:r w:rsidRPr="005B65BC">
        <w:rPr>
          <w:rFonts w:eastAsia="Arial" w:cs="Arial"/>
          <w:spacing w:val="2"/>
          <w:szCs w:val="24"/>
        </w:rPr>
        <w:t>ge</w:t>
      </w:r>
      <w:r w:rsidRPr="005B65BC">
        <w:rPr>
          <w:rFonts w:eastAsia="Arial" w:cs="Arial"/>
          <w:spacing w:val="-1"/>
          <w:szCs w:val="24"/>
        </w:rPr>
        <w:t>l</w:t>
      </w:r>
      <w:r w:rsidRPr="005B65BC">
        <w:rPr>
          <w:rFonts w:eastAsia="Arial" w:cs="Arial"/>
          <w:spacing w:val="-2"/>
          <w:szCs w:val="24"/>
        </w:rPr>
        <w:t>u</w:t>
      </w:r>
      <w:r w:rsidRPr="005B65BC">
        <w:rPr>
          <w:rFonts w:eastAsia="Arial" w:cs="Arial"/>
          <w:spacing w:val="2"/>
          <w:szCs w:val="24"/>
        </w:rPr>
        <w:t>n</w:t>
      </w:r>
      <w:r w:rsidRPr="005B65BC">
        <w:rPr>
          <w:rFonts w:eastAsia="Arial" w:cs="Arial"/>
          <w:spacing w:val="-2"/>
          <w:szCs w:val="24"/>
        </w:rPr>
        <w:t>g</w:t>
      </w:r>
      <w:r w:rsidRPr="005B65BC">
        <w:rPr>
          <w:rFonts w:eastAsia="Arial" w:cs="Arial"/>
          <w:spacing w:val="2"/>
          <w:szCs w:val="24"/>
        </w:rPr>
        <w:t>e</w:t>
      </w:r>
      <w:r w:rsidRPr="005B65BC">
        <w:rPr>
          <w:rFonts w:eastAsia="Arial" w:cs="Arial"/>
          <w:szCs w:val="24"/>
        </w:rPr>
        <w:t>n</w:t>
      </w:r>
      <w:r w:rsidRPr="005B65BC">
        <w:rPr>
          <w:rFonts w:eastAsia="Arial" w:cs="Arial"/>
          <w:spacing w:val="32"/>
          <w:szCs w:val="24"/>
        </w:rPr>
        <w:t xml:space="preserve"> </w:t>
      </w:r>
      <w:r w:rsidRPr="005B65BC">
        <w:rPr>
          <w:rFonts w:eastAsia="Arial" w:cs="Arial"/>
          <w:spacing w:val="-4"/>
          <w:szCs w:val="24"/>
        </w:rPr>
        <w:t>s</w:t>
      </w:r>
      <w:r w:rsidRPr="005B65BC">
        <w:rPr>
          <w:rFonts w:eastAsia="Arial" w:cs="Arial"/>
          <w:spacing w:val="2"/>
          <w:szCs w:val="24"/>
        </w:rPr>
        <w:t>e</w:t>
      </w:r>
      <w:r w:rsidRPr="005B65BC">
        <w:rPr>
          <w:rFonts w:eastAsia="Arial" w:cs="Arial"/>
          <w:spacing w:val="-1"/>
          <w:szCs w:val="24"/>
        </w:rPr>
        <w:t>l</w:t>
      </w:r>
      <w:r w:rsidRPr="005B65BC">
        <w:rPr>
          <w:rFonts w:eastAsia="Arial" w:cs="Arial"/>
          <w:spacing w:val="2"/>
          <w:szCs w:val="24"/>
        </w:rPr>
        <w:t>b</w:t>
      </w:r>
      <w:r w:rsidRPr="005B65BC">
        <w:rPr>
          <w:rFonts w:eastAsia="Arial" w:cs="Arial"/>
          <w:szCs w:val="24"/>
        </w:rPr>
        <w:t>s</w:t>
      </w:r>
      <w:r w:rsidRPr="005B65BC">
        <w:rPr>
          <w:rFonts w:eastAsia="Arial" w:cs="Arial"/>
          <w:spacing w:val="-3"/>
          <w:szCs w:val="24"/>
        </w:rPr>
        <w:t>t</w:t>
      </w:r>
      <w:r w:rsidRPr="005B65BC">
        <w:rPr>
          <w:rFonts w:eastAsia="Arial" w:cs="Arial"/>
          <w:szCs w:val="24"/>
        </w:rPr>
        <w:t>s</w:t>
      </w:r>
      <w:r w:rsidRPr="005B65BC">
        <w:rPr>
          <w:rFonts w:eastAsia="Arial" w:cs="Arial"/>
          <w:spacing w:val="1"/>
          <w:szCs w:val="24"/>
        </w:rPr>
        <w:t>t</w:t>
      </w:r>
      <w:r w:rsidRPr="005B65BC">
        <w:rPr>
          <w:rFonts w:eastAsia="Arial" w:cs="Arial"/>
          <w:spacing w:val="-2"/>
          <w:szCs w:val="24"/>
        </w:rPr>
        <w:t>ä</w:t>
      </w:r>
      <w:r w:rsidRPr="005B65BC">
        <w:rPr>
          <w:rFonts w:eastAsia="Arial" w:cs="Arial"/>
          <w:spacing w:val="2"/>
          <w:szCs w:val="24"/>
        </w:rPr>
        <w:t>nd</w:t>
      </w:r>
      <w:r w:rsidRPr="005B65BC">
        <w:rPr>
          <w:rFonts w:eastAsia="Arial" w:cs="Arial"/>
          <w:spacing w:val="-6"/>
          <w:szCs w:val="24"/>
        </w:rPr>
        <w:t>i</w:t>
      </w:r>
      <w:r w:rsidRPr="005B65BC">
        <w:rPr>
          <w:rFonts w:eastAsia="Arial" w:cs="Arial"/>
          <w:spacing w:val="2"/>
          <w:szCs w:val="24"/>
        </w:rPr>
        <w:t>g</w:t>
      </w:r>
      <w:r w:rsidR="00DF2341">
        <w:rPr>
          <w:rFonts w:eastAsia="Arial" w:cs="Arial"/>
          <w:spacing w:val="29"/>
          <w:szCs w:val="24"/>
        </w:rPr>
        <w:t>.</w:t>
      </w:r>
    </w:p>
    <w:p w14:paraId="5B474DAC" w14:textId="77777777" w:rsidR="003203C2" w:rsidRDefault="003203C2" w:rsidP="00580972">
      <w:pPr>
        <w:spacing w:after="0" w:line="360" w:lineRule="auto"/>
      </w:pPr>
    </w:p>
    <w:p w14:paraId="1BC0E2B4" w14:textId="7A25E4C1" w:rsidR="008F08B0" w:rsidRDefault="008F08B0" w:rsidP="003203C2">
      <w:pPr>
        <w:spacing w:after="0" w:line="240" w:lineRule="auto"/>
        <w:jc w:val="center"/>
        <w:rPr>
          <w:b/>
        </w:rPr>
      </w:pPr>
      <w:r>
        <w:rPr>
          <w:b/>
        </w:rPr>
        <w:t>§ 8</w:t>
      </w:r>
    </w:p>
    <w:p w14:paraId="51C5D387" w14:textId="5A4451A2" w:rsidR="008F08B0" w:rsidRDefault="008F08B0" w:rsidP="003203C2">
      <w:pPr>
        <w:pStyle w:val="berschrift6"/>
        <w:spacing w:after="0" w:line="240" w:lineRule="auto"/>
        <w:ind w:left="0"/>
      </w:pPr>
      <w:r>
        <w:t>Verschwiegenheitspflicht</w:t>
      </w:r>
      <w:r w:rsidR="003A2C09">
        <w:t>en</w:t>
      </w:r>
    </w:p>
    <w:p w14:paraId="09FC9603" w14:textId="77777777" w:rsidR="003203C2" w:rsidRPr="003203C2" w:rsidRDefault="003203C2" w:rsidP="005B481B">
      <w:pPr>
        <w:spacing w:after="0" w:line="360" w:lineRule="auto"/>
      </w:pPr>
    </w:p>
    <w:p w14:paraId="3192FF29" w14:textId="0E07D04F" w:rsidR="00280015" w:rsidRDefault="00491237" w:rsidP="00580972">
      <w:pPr>
        <w:numPr>
          <w:ilvl w:val="0"/>
          <w:numId w:val="16"/>
        </w:numPr>
        <w:spacing w:after="0" w:line="360" w:lineRule="auto"/>
        <w:ind w:left="426" w:hanging="426"/>
      </w:pPr>
      <w:r>
        <w:t xml:space="preserve">Die </w:t>
      </w:r>
      <w:r w:rsidR="005B65BC">
        <w:t>Partne</w:t>
      </w:r>
      <w:r w:rsidR="008F08B0">
        <w:t xml:space="preserve">r sind zur Verschwiegenheit </w:t>
      </w:r>
      <w:r w:rsidR="00E00ED1">
        <w:t xml:space="preserve">nach dem </w:t>
      </w:r>
      <w:r w:rsidR="00F1257D">
        <w:t xml:space="preserve">anzuwendenden </w:t>
      </w:r>
      <w:r w:rsidR="00E00ED1">
        <w:t xml:space="preserve">Berufsrecht </w:t>
      </w:r>
      <w:r w:rsidR="008F08B0">
        <w:t>verpflichtet</w:t>
      </w:r>
      <w:r w:rsidR="00E00ED1">
        <w:t>.</w:t>
      </w:r>
      <w:r w:rsidR="00280015">
        <w:rPr>
          <w:rStyle w:val="Funotenzeichen"/>
        </w:rPr>
        <w:footnoteReference w:id="14"/>
      </w:r>
    </w:p>
    <w:p w14:paraId="5F90FFC0" w14:textId="77777777" w:rsidR="003203C2" w:rsidRDefault="003203C2" w:rsidP="003203C2">
      <w:pPr>
        <w:spacing w:after="0" w:line="360" w:lineRule="auto"/>
        <w:ind w:left="426"/>
      </w:pPr>
    </w:p>
    <w:p w14:paraId="100D7EB4" w14:textId="58B04642" w:rsidR="006A43E6" w:rsidRDefault="008F08B0" w:rsidP="00580972">
      <w:pPr>
        <w:numPr>
          <w:ilvl w:val="0"/>
          <w:numId w:val="16"/>
        </w:numPr>
        <w:spacing w:after="0" w:line="360" w:lineRule="auto"/>
        <w:ind w:left="426" w:hanging="426"/>
      </w:pPr>
      <w:r>
        <w:t>Mitarbeiter</w:t>
      </w:r>
      <w:r w:rsidR="00E00ED1">
        <w:t xml:space="preserve"> der </w:t>
      </w:r>
      <w:r w:rsidR="00F02A36">
        <w:t>Partnerschaf</w:t>
      </w:r>
      <w:r w:rsidR="00E00ED1">
        <w:t>t</w:t>
      </w:r>
      <w:r>
        <w:t xml:space="preserve">, die nicht selbst kraft Gesetzes zur </w:t>
      </w:r>
      <w:r w:rsidR="00F1257D">
        <w:t xml:space="preserve">beruflichen </w:t>
      </w:r>
      <w:r>
        <w:t xml:space="preserve">Verschwiegenheit verpflichtet sind, </w:t>
      </w:r>
      <w:r w:rsidR="00F1257D">
        <w:t>sind</w:t>
      </w:r>
      <w:r>
        <w:t xml:space="preserve"> bei Dienstantritt </w:t>
      </w:r>
      <w:r w:rsidR="007C0CAF">
        <w:t xml:space="preserve">durch die Partnerschaft </w:t>
      </w:r>
      <w:r>
        <w:t xml:space="preserve">zur Verschwiegenheit </w:t>
      </w:r>
      <w:r w:rsidR="00E00ED1">
        <w:t xml:space="preserve">nach dem </w:t>
      </w:r>
      <w:r w:rsidR="00F1257D">
        <w:t xml:space="preserve">anzuwendenden </w:t>
      </w:r>
      <w:r w:rsidR="00E00ED1">
        <w:t xml:space="preserve">Berufsrecht </w:t>
      </w:r>
      <w:r w:rsidR="00F1257D">
        <w:t xml:space="preserve">zu </w:t>
      </w:r>
      <w:r>
        <w:t>verpflichte</w:t>
      </w:r>
      <w:r w:rsidR="00F1257D">
        <w:t>n</w:t>
      </w:r>
      <w:r w:rsidR="00607730">
        <w:t>.</w:t>
      </w:r>
      <w:r w:rsidR="00280015">
        <w:rPr>
          <w:rStyle w:val="Funotenzeichen"/>
        </w:rPr>
        <w:footnoteReference w:id="15"/>
      </w:r>
      <w:r>
        <w:t xml:space="preserve"> </w:t>
      </w:r>
    </w:p>
    <w:p w14:paraId="7D844630" w14:textId="77777777" w:rsidR="003203C2" w:rsidRDefault="003203C2" w:rsidP="003203C2">
      <w:pPr>
        <w:spacing w:after="0" w:line="360" w:lineRule="auto"/>
        <w:ind w:left="426"/>
      </w:pPr>
    </w:p>
    <w:p w14:paraId="77BAD131" w14:textId="17B87933" w:rsidR="00A226D5" w:rsidRDefault="00E77506" w:rsidP="00580972">
      <w:pPr>
        <w:numPr>
          <w:ilvl w:val="0"/>
          <w:numId w:val="16"/>
        </w:numPr>
        <w:spacing w:after="0" w:line="360" w:lineRule="auto"/>
        <w:ind w:left="426" w:hanging="426"/>
        <w:rPr>
          <w:i/>
        </w:rPr>
      </w:pPr>
      <w:r w:rsidRPr="005B481B">
        <w:rPr>
          <w:b/>
          <w:i/>
        </w:rPr>
        <w:t>Optional:</w:t>
      </w:r>
      <w:r w:rsidRPr="00E77506">
        <w:rPr>
          <w:i/>
        </w:rPr>
        <w:t xml:space="preserve"> Die </w:t>
      </w:r>
      <w:r w:rsidR="00F02A36">
        <w:rPr>
          <w:i/>
        </w:rPr>
        <w:t>Partne</w:t>
      </w:r>
      <w:r w:rsidRPr="00E77506">
        <w:rPr>
          <w:i/>
        </w:rPr>
        <w:t xml:space="preserve">r haben die ihnen aufgrund ihrer </w:t>
      </w:r>
      <w:r w:rsidR="00F02A36">
        <w:rPr>
          <w:i/>
        </w:rPr>
        <w:t>S</w:t>
      </w:r>
      <w:r w:rsidRPr="00E77506">
        <w:rPr>
          <w:i/>
        </w:rPr>
        <w:t xml:space="preserve">tellung bekannt gewordenen vertraulichen Informationen über Angelegenheiten der </w:t>
      </w:r>
      <w:r w:rsidR="00F02A36">
        <w:rPr>
          <w:i/>
        </w:rPr>
        <w:t>Partnerschaft</w:t>
      </w:r>
      <w:r w:rsidRPr="00E77506">
        <w:rPr>
          <w:i/>
        </w:rPr>
        <w:t xml:space="preserve"> geheim zu halten und Dritten nicht zu offenbaren. Sie haben deren Benutzung oder Verwertung für </w:t>
      </w:r>
      <w:r w:rsidR="00F576F5">
        <w:rPr>
          <w:i/>
        </w:rPr>
        <w:br/>
      </w:r>
      <w:r w:rsidRPr="00E77506">
        <w:rPr>
          <w:i/>
        </w:rPr>
        <w:t>eigene geschäftliche Interessen oder solche Dritter zu unterlassen.</w:t>
      </w:r>
    </w:p>
    <w:p w14:paraId="128F1F82" w14:textId="77777777" w:rsidR="00F576F5" w:rsidRDefault="00F576F5" w:rsidP="00F576F5">
      <w:pPr>
        <w:spacing w:after="0" w:line="360" w:lineRule="auto"/>
        <w:ind w:left="426"/>
        <w:rPr>
          <w:i/>
        </w:rPr>
      </w:pPr>
    </w:p>
    <w:p w14:paraId="66F49435" w14:textId="2A0084A0" w:rsidR="00E77506" w:rsidRPr="00441011" w:rsidRDefault="00E77506" w:rsidP="00580972">
      <w:pPr>
        <w:numPr>
          <w:ilvl w:val="0"/>
          <w:numId w:val="16"/>
        </w:numPr>
        <w:spacing w:after="0" w:line="360" w:lineRule="auto"/>
        <w:ind w:left="426" w:hanging="426"/>
      </w:pPr>
      <w:r w:rsidRPr="00441011">
        <w:t xml:space="preserve"> Die Verpflichtungen </w:t>
      </w:r>
      <w:r w:rsidR="00A226D5">
        <w:t xml:space="preserve">nach Abs. 1 bis 2 </w:t>
      </w:r>
      <w:r w:rsidR="00A226D5" w:rsidRPr="005B481B">
        <w:rPr>
          <w:b/>
          <w:i/>
        </w:rPr>
        <w:t>Optional:</w:t>
      </w:r>
      <w:r w:rsidR="00A226D5" w:rsidRPr="00441011">
        <w:rPr>
          <w:i/>
        </w:rPr>
        <w:t xml:space="preserve"> 3 </w:t>
      </w:r>
      <w:r w:rsidRPr="00441011">
        <w:t xml:space="preserve">gelten nach dem Ausscheiden </w:t>
      </w:r>
      <w:r w:rsidR="005B481B">
        <w:br/>
      </w:r>
      <w:r w:rsidRPr="00441011">
        <w:t xml:space="preserve">eines </w:t>
      </w:r>
      <w:r w:rsidR="00F02A36">
        <w:t>Partners</w:t>
      </w:r>
      <w:r w:rsidRPr="00441011">
        <w:t xml:space="preserve"> </w:t>
      </w:r>
      <w:r w:rsidR="00D80609">
        <w:t>und</w:t>
      </w:r>
      <w:r w:rsidR="00D80609" w:rsidRPr="00122649">
        <w:t xml:space="preserve"> </w:t>
      </w:r>
      <w:r w:rsidR="00491237" w:rsidRPr="00122649">
        <w:t xml:space="preserve">nach </w:t>
      </w:r>
      <w:r w:rsidR="00D80609">
        <w:t>einer</w:t>
      </w:r>
      <w:r w:rsidRPr="00122649">
        <w:t xml:space="preserve"> Auflösung der </w:t>
      </w:r>
      <w:r w:rsidR="004A3F54" w:rsidRPr="00122649">
        <w:t>Partnerschaft</w:t>
      </w:r>
      <w:r w:rsidRPr="00122649">
        <w:t xml:space="preserve"> fort</w:t>
      </w:r>
      <w:r w:rsidRPr="00441011">
        <w:t>.</w:t>
      </w:r>
    </w:p>
    <w:p w14:paraId="70C28033" w14:textId="77777777" w:rsidR="00E71FD3" w:rsidRPr="005B481B" w:rsidRDefault="00E71FD3" w:rsidP="00580972">
      <w:pPr>
        <w:spacing w:after="0" w:line="360" w:lineRule="auto"/>
      </w:pPr>
    </w:p>
    <w:p w14:paraId="70BD294C" w14:textId="77777777" w:rsidR="00AE7827" w:rsidRDefault="00AE7827" w:rsidP="00F576F5">
      <w:pPr>
        <w:spacing w:after="0" w:line="240" w:lineRule="auto"/>
        <w:jc w:val="center"/>
        <w:rPr>
          <w:b/>
        </w:rPr>
      </w:pPr>
      <w:r>
        <w:rPr>
          <w:b/>
        </w:rPr>
        <w:t xml:space="preserve">§ </w:t>
      </w:r>
      <w:r w:rsidR="002B1C3F">
        <w:rPr>
          <w:b/>
        </w:rPr>
        <w:t>9</w:t>
      </w:r>
    </w:p>
    <w:p w14:paraId="23E643B8" w14:textId="1B0E4B22" w:rsidR="00AE7827" w:rsidRDefault="00AE7827" w:rsidP="00F576F5">
      <w:pPr>
        <w:pStyle w:val="berschrift1"/>
        <w:spacing w:after="0" w:line="240" w:lineRule="auto"/>
      </w:pPr>
      <w:r>
        <w:t>Geschäftsführung</w:t>
      </w:r>
      <w:r w:rsidR="00FF7ACF">
        <w:t xml:space="preserve"> und Vertretung</w:t>
      </w:r>
      <w:r w:rsidR="00DF7D01">
        <w:t xml:space="preserve"> der Partnerschaft</w:t>
      </w:r>
    </w:p>
    <w:p w14:paraId="0E651446" w14:textId="77777777" w:rsidR="00F576F5" w:rsidRPr="00F576F5" w:rsidRDefault="00F576F5" w:rsidP="005B481B">
      <w:pPr>
        <w:spacing w:after="0" w:line="360" w:lineRule="auto"/>
      </w:pPr>
    </w:p>
    <w:p w14:paraId="21E4077E" w14:textId="7BCAD234" w:rsidR="0021265B" w:rsidRDefault="00FF7ACF" w:rsidP="00F576F5">
      <w:pPr>
        <w:numPr>
          <w:ilvl w:val="0"/>
          <w:numId w:val="18"/>
        </w:numPr>
        <w:spacing w:after="0" w:line="360" w:lineRule="auto"/>
        <w:ind w:left="426" w:hanging="425"/>
      </w:pPr>
      <w:r w:rsidRPr="00FF7ACF">
        <w:t xml:space="preserve">Die </w:t>
      </w:r>
      <w:r w:rsidR="004A3F54">
        <w:t>Partnerschaft</w:t>
      </w:r>
      <w:r w:rsidRPr="00FF7ACF">
        <w:t xml:space="preserve"> wird nach Maßgabe der Gesetze, </w:t>
      </w:r>
      <w:r w:rsidR="00734364">
        <w:t>des anzuwendenden Berufsrechts</w:t>
      </w:r>
      <w:r w:rsidRPr="00FF7ACF">
        <w:t xml:space="preserve"> und </w:t>
      </w:r>
      <w:r w:rsidR="00F1257D">
        <w:t xml:space="preserve">des </w:t>
      </w:r>
      <w:r w:rsidR="004A3F54">
        <w:t>Partnerschaft</w:t>
      </w:r>
      <w:r w:rsidR="00F1257D">
        <w:t>svertrag</w:t>
      </w:r>
      <w:r w:rsidR="003743F9">
        <w:t>s</w:t>
      </w:r>
      <w:r w:rsidRPr="00FF7ACF">
        <w:t xml:space="preserve"> verantwortlich geführt. </w:t>
      </w:r>
      <w:r w:rsidR="002260AC">
        <w:t xml:space="preserve">Die verantwortliche Führung umfasst die Geschäftsführung und die Vertretung der </w:t>
      </w:r>
      <w:r w:rsidR="004A3F54">
        <w:t>Partnerschaft</w:t>
      </w:r>
      <w:r w:rsidR="002260AC">
        <w:t>.</w:t>
      </w:r>
    </w:p>
    <w:p w14:paraId="7281C690" w14:textId="77777777" w:rsidR="00F576F5" w:rsidRDefault="00F576F5" w:rsidP="00F576F5">
      <w:pPr>
        <w:spacing w:after="0" w:line="360" w:lineRule="auto"/>
        <w:ind w:left="426" w:hanging="425"/>
      </w:pPr>
    </w:p>
    <w:p w14:paraId="23F82C3B" w14:textId="2DB2FA08" w:rsidR="005D38B3" w:rsidRDefault="00D34328" w:rsidP="00F576F5">
      <w:pPr>
        <w:numPr>
          <w:ilvl w:val="0"/>
          <w:numId w:val="52"/>
        </w:numPr>
        <w:spacing w:after="0" w:line="360" w:lineRule="auto"/>
        <w:ind w:hanging="425"/>
      </w:pPr>
      <w:r w:rsidRPr="008766DC">
        <w:rPr>
          <w:rFonts w:eastAsia="Arial" w:cs="Arial"/>
          <w:szCs w:val="24"/>
        </w:rPr>
        <w:t>J</w:t>
      </w:r>
      <w:r w:rsidRPr="008766DC">
        <w:rPr>
          <w:rFonts w:eastAsia="Arial" w:cs="Arial"/>
          <w:spacing w:val="2"/>
          <w:szCs w:val="24"/>
        </w:rPr>
        <w:t>e</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5"/>
          <w:szCs w:val="24"/>
        </w:rPr>
        <w:t xml:space="preserve"> </w:t>
      </w:r>
      <w:r w:rsidRPr="008766DC">
        <w:rPr>
          <w:rFonts w:eastAsia="Arial" w:cs="Arial"/>
          <w:spacing w:val="2"/>
          <w:szCs w:val="24"/>
        </w:rPr>
        <w:t>Pa</w:t>
      </w:r>
      <w:r w:rsidRPr="008766DC">
        <w:rPr>
          <w:rFonts w:eastAsia="Arial" w:cs="Arial"/>
          <w:spacing w:val="-1"/>
          <w:szCs w:val="24"/>
        </w:rPr>
        <w:t>r</w:t>
      </w:r>
      <w:r w:rsidRPr="008766DC">
        <w:rPr>
          <w:rFonts w:eastAsia="Arial" w:cs="Arial"/>
          <w:spacing w:val="-3"/>
          <w:szCs w:val="24"/>
        </w:rPr>
        <w:t>t</w:t>
      </w:r>
      <w:r w:rsidRPr="008766DC">
        <w:rPr>
          <w:rFonts w:eastAsia="Arial" w:cs="Arial"/>
          <w:spacing w:val="2"/>
          <w:szCs w:val="24"/>
        </w:rPr>
        <w:t>ne</w:t>
      </w:r>
      <w:r w:rsidRPr="008766DC">
        <w:rPr>
          <w:rFonts w:eastAsia="Arial" w:cs="Arial"/>
          <w:szCs w:val="24"/>
        </w:rPr>
        <w:t>r</w:t>
      </w:r>
      <w:r w:rsidRPr="008766DC">
        <w:rPr>
          <w:rFonts w:eastAsia="Arial" w:cs="Arial"/>
          <w:spacing w:val="2"/>
          <w:szCs w:val="24"/>
        </w:rPr>
        <w:t xml:space="preserve"> </w:t>
      </w:r>
      <w:r w:rsidRPr="008766DC">
        <w:rPr>
          <w:rFonts w:eastAsia="Arial" w:cs="Arial"/>
          <w:spacing w:val="-1"/>
          <w:szCs w:val="24"/>
        </w:rPr>
        <w:t>i</w:t>
      </w:r>
      <w:r w:rsidRPr="008766DC">
        <w:rPr>
          <w:rFonts w:eastAsia="Arial" w:cs="Arial"/>
          <w:szCs w:val="24"/>
        </w:rPr>
        <w:t>st</w:t>
      </w:r>
      <w:r w:rsidRPr="008766DC">
        <w:rPr>
          <w:rFonts w:eastAsia="Arial" w:cs="Arial"/>
          <w:spacing w:val="6"/>
          <w:szCs w:val="24"/>
        </w:rPr>
        <w:t xml:space="preserve"> </w:t>
      </w:r>
      <w:r w:rsidRPr="008766DC">
        <w:rPr>
          <w:rFonts w:eastAsia="Arial" w:cs="Arial"/>
          <w:szCs w:val="24"/>
        </w:rPr>
        <w:t>z</w:t>
      </w:r>
      <w:r w:rsidRPr="008766DC">
        <w:rPr>
          <w:rFonts w:eastAsia="Arial" w:cs="Arial"/>
          <w:spacing w:val="2"/>
          <w:szCs w:val="24"/>
        </w:rPr>
        <w:t>u</w:t>
      </w:r>
      <w:r w:rsidRPr="008766DC">
        <w:rPr>
          <w:rFonts w:eastAsia="Arial" w:cs="Arial"/>
          <w:szCs w:val="24"/>
        </w:rPr>
        <w:t>r</w:t>
      </w:r>
      <w:r w:rsidRPr="008766DC">
        <w:rPr>
          <w:rFonts w:eastAsia="Arial" w:cs="Arial"/>
          <w:spacing w:val="5"/>
          <w:szCs w:val="24"/>
        </w:rPr>
        <w:t xml:space="preserve"> </w:t>
      </w:r>
      <w:r w:rsidR="001B6323">
        <w:rPr>
          <w:rFonts w:eastAsia="Arial" w:cs="Arial"/>
          <w:spacing w:val="5"/>
          <w:szCs w:val="24"/>
        </w:rPr>
        <w:t>Geschäftsführung</w:t>
      </w:r>
      <w:r w:rsidR="00AC2F62">
        <w:rPr>
          <w:rFonts w:eastAsia="Arial" w:cs="Arial"/>
          <w:spacing w:val="5"/>
          <w:szCs w:val="24"/>
        </w:rPr>
        <w:t xml:space="preserve"> </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d</w:t>
      </w:r>
      <w:r w:rsidRPr="008766DC">
        <w:rPr>
          <w:rFonts w:eastAsia="Arial" w:cs="Arial"/>
          <w:spacing w:val="9"/>
          <w:szCs w:val="24"/>
        </w:rPr>
        <w:t xml:space="preserve"> </w:t>
      </w:r>
      <w:r w:rsidR="00AC2F62">
        <w:rPr>
          <w:rFonts w:eastAsia="Arial" w:cs="Arial"/>
          <w:spacing w:val="9"/>
          <w:szCs w:val="24"/>
        </w:rPr>
        <w:t xml:space="preserve">zur </w:t>
      </w:r>
      <w:r w:rsidRPr="008766DC">
        <w:rPr>
          <w:rFonts w:eastAsia="Arial" w:cs="Arial"/>
          <w:spacing w:val="-3"/>
          <w:szCs w:val="24"/>
        </w:rPr>
        <w:t>V</w:t>
      </w:r>
      <w:r w:rsidRPr="008766DC">
        <w:rPr>
          <w:rFonts w:eastAsia="Arial" w:cs="Arial"/>
          <w:spacing w:val="2"/>
          <w:szCs w:val="24"/>
        </w:rPr>
        <w:t>e</w:t>
      </w:r>
      <w:r w:rsidRPr="008766DC">
        <w:rPr>
          <w:rFonts w:eastAsia="Arial" w:cs="Arial"/>
          <w:spacing w:val="-1"/>
          <w:szCs w:val="24"/>
        </w:rPr>
        <w:t>r</w:t>
      </w:r>
      <w:r w:rsidRPr="008766DC">
        <w:rPr>
          <w:rFonts w:eastAsia="Arial" w:cs="Arial"/>
          <w:spacing w:val="1"/>
          <w:szCs w:val="24"/>
        </w:rPr>
        <w:t>t</w:t>
      </w:r>
      <w:r w:rsidRPr="008766DC">
        <w:rPr>
          <w:rFonts w:eastAsia="Arial" w:cs="Arial"/>
          <w:spacing w:val="-1"/>
          <w:szCs w:val="24"/>
        </w:rPr>
        <w:t>r</w:t>
      </w:r>
      <w:r w:rsidRPr="008766DC">
        <w:rPr>
          <w:rFonts w:eastAsia="Arial" w:cs="Arial"/>
          <w:spacing w:val="-2"/>
          <w:szCs w:val="24"/>
        </w:rPr>
        <w:t>e</w:t>
      </w:r>
      <w:r w:rsidRPr="008766DC">
        <w:rPr>
          <w:rFonts w:eastAsia="Arial" w:cs="Arial"/>
          <w:spacing w:val="1"/>
          <w:szCs w:val="24"/>
        </w:rPr>
        <w:t>t</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6"/>
          <w:szCs w:val="24"/>
        </w:rPr>
        <w:t xml:space="preserve"> </w:t>
      </w:r>
      <w:r w:rsidR="00AC2F62">
        <w:rPr>
          <w:rFonts w:eastAsia="Arial" w:cs="Arial"/>
          <w:spacing w:val="6"/>
          <w:szCs w:val="24"/>
        </w:rPr>
        <w:t>der Partnerschaft</w:t>
      </w:r>
      <w:r w:rsidRPr="008766DC">
        <w:rPr>
          <w:rFonts w:eastAsia="Arial" w:cs="Arial"/>
          <w:spacing w:val="4"/>
          <w:szCs w:val="24"/>
        </w:rPr>
        <w:t xml:space="preserve"> </w:t>
      </w:r>
      <w:r w:rsidR="001B6323">
        <w:rPr>
          <w:rFonts w:eastAsia="Arial" w:cs="Arial"/>
          <w:spacing w:val="4"/>
          <w:szCs w:val="24"/>
        </w:rPr>
        <w:t>einzeln</w:t>
      </w:r>
      <w:r w:rsidR="001B6323">
        <w:rPr>
          <w:rStyle w:val="Funotenzeichen"/>
          <w:rFonts w:eastAsia="Arial" w:cs="Arial"/>
          <w:spacing w:val="4"/>
          <w:szCs w:val="24"/>
        </w:rPr>
        <w:footnoteReference w:id="16"/>
      </w:r>
      <w:r w:rsidR="001B6323">
        <w:rPr>
          <w:rFonts w:eastAsia="Arial" w:cs="Arial"/>
          <w:spacing w:val="4"/>
          <w:szCs w:val="24"/>
        </w:rPr>
        <w:t xml:space="preserve"> </w:t>
      </w:r>
      <w:r w:rsidRPr="008766DC">
        <w:rPr>
          <w:rFonts w:eastAsia="Arial" w:cs="Arial"/>
          <w:spacing w:val="2"/>
          <w:szCs w:val="24"/>
        </w:rPr>
        <w:t>be</w:t>
      </w:r>
      <w:r w:rsidRPr="008766DC">
        <w:rPr>
          <w:rFonts w:eastAsia="Arial" w:cs="Arial"/>
          <w:spacing w:val="-6"/>
          <w:szCs w:val="24"/>
        </w:rPr>
        <w:t>r</w:t>
      </w:r>
      <w:r w:rsidRPr="008766DC">
        <w:rPr>
          <w:rFonts w:eastAsia="Arial" w:cs="Arial"/>
          <w:spacing w:val="2"/>
          <w:szCs w:val="24"/>
        </w:rPr>
        <w:t>e</w:t>
      </w:r>
      <w:r w:rsidRPr="008766DC">
        <w:rPr>
          <w:rFonts w:eastAsia="Arial" w:cs="Arial"/>
          <w:szCs w:val="24"/>
        </w:rPr>
        <w:t>c</w:t>
      </w:r>
      <w:r w:rsidRPr="008766DC">
        <w:rPr>
          <w:rFonts w:eastAsia="Arial" w:cs="Arial"/>
          <w:spacing w:val="2"/>
          <w:szCs w:val="24"/>
        </w:rPr>
        <w:t>h</w:t>
      </w:r>
      <w:r w:rsidRPr="008766DC">
        <w:rPr>
          <w:rFonts w:eastAsia="Arial" w:cs="Arial"/>
          <w:spacing w:val="1"/>
          <w:szCs w:val="24"/>
        </w:rPr>
        <w:t>t</w:t>
      </w:r>
      <w:r w:rsidRPr="008766DC">
        <w:rPr>
          <w:rFonts w:eastAsia="Arial" w:cs="Arial"/>
          <w:spacing w:val="-6"/>
          <w:szCs w:val="24"/>
        </w:rPr>
        <w:t>i</w:t>
      </w:r>
      <w:r w:rsidRPr="008766DC">
        <w:rPr>
          <w:rFonts w:eastAsia="Arial" w:cs="Arial"/>
          <w:spacing w:val="2"/>
          <w:szCs w:val="24"/>
        </w:rPr>
        <w:t>g</w:t>
      </w:r>
      <w:r w:rsidRPr="008766DC">
        <w:rPr>
          <w:rFonts w:eastAsia="Arial" w:cs="Arial"/>
          <w:szCs w:val="24"/>
        </w:rPr>
        <w:t>t</w:t>
      </w:r>
      <w:r w:rsidRPr="008766DC">
        <w:rPr>
          <w:rFonts w:eastAsia="Arial" w:cs="Arial"/>
          <w:spacing w:val="5"/>
          <w:szCs w:val="24"/>
        </w:rPr>
        <w:t xml:space="preserve"> </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d</w:t>
      </w:r>
      <w:r w:rsidRPr="008766DC">
        <w:rPr>
          <w:rFonts w:eastAsia="Arial" w:cs="Arial"/>
          <w:spacing w:val="9"/>
          <w:szCs w:val="24"/>
        </w:rPr>
        <w:t xml:space="preserve"> </w:t>
      </w:r>
      <w:r w:rsidRPr="008766DC">
        <w:rPr>
          <w:rFonts w:eastAsia="Arial" w:cs="Arial"/>
          <w:spacing w:val="-4"/>
          <w:szCs w:val="24"/>
        </w:rPr>
        <w:t>v</w:t>
      </w:r>
      <w:r w:rsidRPr="008766DC">
        <w:rPr>
          <w:rFonts w:eastAsia="Arial" w:cs="Arial"/>
          <w:spacing w:val="2"/>
          <w:szCs w:val="24"/>
        </w:rPr>
        <w:t>e</w:t>
      </w:r>
      <w:r w:rsidRPr="008766DC">
        <w:rPr>
          <w:rFonts w:eastAsia="Arial" w:cs="Arial"/>
          <w:spacing w:val="-1"/>
          <w:szCs w:val="24"/>
        </w:rPr>
        <w:t>r</w:t>
      </w:r>
      <w:r w:rsidRPr="008766DC">
        <w:rPr>
          <w:rFonts w:eastAsia="Arial" w:cs="Arial"/>
          <w:spacing w:val="-2"/>
          <w:szCs w:val="24"/>
        </w:rPr>
        <w:t>p</w:t>
      </w:r>
      <w:r w:rsidRPr="008766DC">
        <w:rPr>
          <w:rFonts w:eastAsia="Arial" w:cs="Arial"/>
          <w:spacing w:val="6"/>
          <w:szCs w:val="24"/>
        </w:rPr>
        <w:t>f</w:t>
      </w:r>
      <w:r w:rsidRPr="008766DC">
        <w:rPr>
          <w:rFonts w:eastAsia="Arial" w:cs="Arial"/>
          <w:spacing w:val="-1"/>
          <w:szCs w:val="24"/>
        </w:rPr>
        <w:t>li</w:t>
      </w:r>
      <w:r w:rsidRPr="008766DC">
        <w:rPr>
          <w:rFonts w:eastAsia="Arial" w:cs="Arial"/>
          <w:spacing w:val="-4"/>
          <w:szCs w:val="24"/>
        </w:rPr>
        <w:t>c</w:t>
      </w:r>
      <w:r w:rsidRPr="008766DC">
        <w:rPr>
          <w:rFonts w:eastAsia="Arial" w:cs="Arial"/>
          <w:spacing w:val="2"/>
          <w:szCs w:val="24"/>
        </w:rPr>
        <w:t>h</w:t>
      </w:r>
      <w:r w:rsidRPr="008766DC">
        <w:rPr>
          <w:rFonts w:eastAsia="Arial" w:cs="Arial"/>
          <w:spacing w:val="1"/>
          <w:szCs w:val="24"/>
        </w:rPr>
        <w:t>t</w:t>
      </w:r>
      <w:r w:rsidRPr="008766DC">
        <w:rPr>
          <w:rFonts w:eastAsia="Arial" w:cs="Arial"/>
          <w:spacing w:val="2"/>
          <w:szCs w:val="24"/>
        </w:rPr>
        <w:t>e</w:t>
      </w:r>
      <w:r w:rsidRPr="008766DC">
        <w:rPr>
          <w:rFonts w:eastAsia="Arial" w:cs="Arial"/>
          <w:spacing w:val="1"/>
          <w:szCs w:val="24"/>
        </w:rPr>
        <w:t>t</w:t>
      </w:r>
      <w:r>
        <w:rPr>
          <w:rFonts w:eastAsia="Arial" w:cs="Arial"/>
          <w:spacing w:val="1"/>
          <w:szCs w:val="24"/>
        </w:rPr>
        <w:t xml:space="preserve">. </w:t>
      </w:r>
      <w:r w:rsidRPr="008766DC">
        <w:rPr>
          <w:rFonts w:eastAsia="Arial" w:cs="Arial"/>
          <w:szCs w:val="24"/>
        </w:rPr>
        <w:t>D</w:t>
      </w:r>
      <w:r w:rsidRPr="008766DC">
        <w:rPr>
          <w:rFonts w:eastAsia="Arial" w:cs="Arial"/>
          <w:spacing w:val="-1"/>
          <w:szCs w:val="24"/>
        </w:rPr>
        <w:t>i</w:t>
      </w:r>
      <w:r w:rsidRPr="008766DC">
        <w:rPr>
          <w:rFonts w:eastAsia="Arial" w:cs="Arial"/>
          <w:szCs w:val="24"/>
        </w:rPr>
        <w:t>e</w:t>
      </w:r>
      <w:r w:rsidRPr="008766DC">
        <w:rPr>
          <w:rFonts w:eastAsia="Arial" w:cs="Arial"/>
          <w:spacing w:val="37"/>
          <w:szCs w:val="24"/>
        </w:rPr>
        <w:t xml:space="preserve"> </w:t>
      </w:r>
      <w:r w:rsidRPr="008766DC">
        <w:rPr>
          <w:rFonts w:eastAsia="Arial" w:cs="Arial"/>
          <w:spacing w:val="2"/>
          <w:szCs w:val="24"/>
        </w:rPr>
        <w:t>E</w:t>
      </w:r>
      <w:r w:rsidRPr="008766DC">
        <w:rPr>
          <w:rFonts w:eastAsia="Arial" w:cs="Arial"/>
          <w:spacing w:val="-1"/>
          <w:szCs w:val="24"/>
        </w:rPr>
        <w:t>i</w:t>
      </w:r>
      <w:r w:rsidRPr="008766DC">
        <w:rPr>
          <w:rFonts w:eastAsia="Arial" w:cs="Arial"/>
          <w:spacing w:val="2"/>
          <w:szCs w:val="24"/>
        </w:rPr>
        <w:t>n</w:t>
      </w:r>
      <w:r w:rsidRPr="008766DC">
        <w:rPr>
          <w:rFonts w:eastAsia="Arial" w:cs="Arial"/>
          <w:spacing w:val="-4"/>
          <w:szCs w:val="24"/>
        </w:rPr>
        <w:t>z</w:t>
      </w:r>
      <w:r w:rsidRPr="008766DC">
        <w:rPr>
          <w:rFonts w:eastAsia="Arial" w:cs="Arial"/>
          <w:spacing w:val="2"/>
          <w:szCs w:val="24"/>
        </w:rPr>
        <w:t>e</w:t>
      </w:r>
      <w:r w:rsidRPr="008766DC">
        <w:rPr>
          <w:rFonts w:eastAsia="Arial" w:cs="Arial"/>
          <w:spacing w:val="-1"/>
          <w:szCs w:val="24"/>
        </w:rPr>
        <w:t>l</w:t>
      </w:r>
      <w:r w:rsidRPr="008766DC">
        <w:rPr>
          <w:rFonts w:eastAsia="Arial" w:cs="Arial"/>
          <w:spacing w:val="-2"/>
          <w:szCs w:val="24"/>
        </w:rPr>
        <w:t>g</w:t>
      </w:r>
      <w:r w:rsidRPr="008766DC">
        <w:rPr>
          <w:rFonts w:eastAsia="Arial" w:cs="Arial"/>
          <w:spacing w:val="2"/>
          <w:szCs w:val="24"/>
        </w:rPr>
        <w:t>e</w:t>
      </w:r>
      <w:r w:rsidRPr="008766DC">
        <w:rPr>
          <w:rFonts w:eastAsia="Arial" w:cs="Arial"/>
          <w:szCs w:val="24"/>
        </w:rPr>
        <w:t>sc</w:t>
      </w:r>
      <w:r w:rsidRPr="008766DC">
        <w:rPr>
          <w:rFonts w:eastAsia="Arial" w:cs="Arial"/>
          <w:spacing w:val="-2"/>
          <w:szCs w:val="24"/>
        </w:rPr>
        <w:t>hä</w:t>
      </w:r>
      <w:r w:rsidRPr="008766DC">
        <w:rPr>
          <w:rFonts w:eastAsia="Arial" w:cs="Arial"/>
          <w:spacing w:val="6"/>
          <w:szCs w:val="24"/>
        </w:rPr>
        <w:t>f</w:t>
      </w:r>
      <w:r w:rsidRPr="008766DC">
        <w:rPr>
          <w:rFonts w:eastAsia="Arial" w:cs="Arial"/>
          <w:spacing w:val="1"/>
          <w:szCs w:val="24"/>
        </w:rPr>
        <w:t>t</w:t>
      </w:r>
      <w:r w:rsidRPr="008766DC">
        <w:rPr>
          <w:rFonts w:eastAsia="Arial" w:cs="Arial"/>
          <w:spacing w:val="-4"/>
          <w:szCs w:val="24"/>
        </w:rPr>
        <w:t>s</w:t>
      </w:r>
      <w:r w:rsidRPr="008766DC">
        <w:rPr>
          <w:rFonts w:eastAsia="Arial" w:cs="Arial"/>
          <w:spacing w:val="1"/>
          <w:szCs w:val="24"/>
        </w:rPr>
        <w:t>f</w:t>
      </w:r>
      <w:r w:rsidRPr="008766DC">
        <w:rPr>
          <w:rFonts w:eastAsia="Arial" w:cs="Arial"/>
          <w:spacing w:val="-2"/>
          <w:szCs w:val="24"/>
        </w:rPr>
        <w:t>ü</w:t>
      </w:r>
      <w:r w:rsidRPr="008766DC">
        <w:rPr>
          <w:rFonts w:eastAsia="Arial" w:cs="Arial"/>
          <w:spacing w:val="2"/>
          <w:szCs w:val="24"/>
        </w:rPr>
        <w:t>h</w:t>
      </w:r>
      <w:r w:rsidRPr="008766DC">
        <w:rPr>
          <w:rFonts w:eastAsia="Arial" w:cs="Arial"/>
          <w:spacing w:val="-1"/>
          <w:szCs w:val="24"/>
        </w:rPr>
        <w:t>r</w:t>
      </w:r>
      <w:r w:rsidRPr="008766DC">
        <w:rPr>
          <w:rFonts w:eastAsia="Arial" w:cs="Arial"/>
          <w:spacing w:val="-2"/>
          <w:szCs w:val="24"/>
        </w:rPr>
        <w:t>u</w:t>
      </w:r>
      <w:r w:rsidRPr="008766DC">
        <w:rPr>
          <w:rFonts w:eastAsia="Arial" w:cs="Arial"/>
          <w:spacing w:val="2"/>
          <w:szCs w:val="24"/>
        </w:rPr>
        <w:t>ng</w:t>
      </w:r>
      <w:r w:rsidRPr="008766DC">
        <w:rPr>
          <w:rFonts w:eastAsia="Arial" w:cs="Arial"/>
          <w:spacing w:val="-4"/>
          <w:szCs w:val="24"/>
        </w:rPr>
        <w:t>s</w:t>
      </w:r>
      <w:r w:rsidRPr="008766DC">
        <w:rPr>
          <w:rFonts w:eastAsia="Arial" w:cs="Arial"/>
          <w:spacing w:val="2"/>
          <w:szCs w:val="24"/>
        </w:rPr>
        <w:t>b</w:t>
      </w:r>
      <w:r w:rsidRPr="008766DC">
        <w:rPr>
          <w:rFonts w:eastAsia="Arial" w:cs="Arial"/>
          <w:spacing w:val="-2"/>
          <w:szCs w:val="24"/>
        </w:rPr>
        <w:t>e</w:t>
      </w:r>
      <w:r w:rsidRPr="008766DC">
        <w:rPr>
          <w:rFonts w:eastAsia="Arial" w:cs="Arial"/>
          <w:spacing w:val="1"/>
          <w:szCs w:val="24"/>
        </w:rPr>
        <w:t>f</w:t>
      </w:r>
      <w:r w:rsidRPr="008766DC">
        <w:rPr>
          <w:rFonts w:eastAsia="Arial" w:cs="Arial"/>
          <w:spacing w:val="2"/>
          <w:szCs w:val="24"/>
        </w:rPr>
        <w:t>u</w:t>
      </w:r>
      <w:r w:rsidRPr="008766DC">
        <w:rPr>
          <w:rFonts w:eastAsia="Arial" w:cs="Arial"/>
          <w:spacing w:val="-2"/>
          <w:szCs w:val="24"/>
        </w:rPr>
        <w:t>g</w:t>
      </w:r>
      <w:r w:rsidRPr="008766DC">
        <w:rPr>
          <w:rFonts w:eastAsia="Arial" w:cs="Arial"/>
          <w:spacing w:val="2"/>
          <w:szCs w:val="24"/>
        </w:rPr>
        <w:t>n</w:t>
      </w:r>
      <w:r w:rsidRPr="008766DC">
        <w:rPr>
          <w:rFonts w:eastAsia="Arial" w:cs="Arial"/>
          <w:spacing w:val="-1"/>
          <w:szCs w:val="24"/>
        </w:rPr>
        <w:t>i</w:t>
      </w:r>
      <w:r w:rsidRPr="008766DC">
        <w:rPr>
          <w:rFonts w:eastAsia="Arial" w:cs="Arial"/>
          <w:szCs w:val="24"/>
        </w:rPr>
        <w:t>s</w:t>
      </w:r>
      <w:r w:rsidRPr="008766DC">
        <w:rPr>
          <w:rFonts w:eastAsia="Arial" w:cs="Arial"/>
          <w:spacing w:val="31"/>
          <w:szCs w:val="24"/>
        </w:rPr>
        <w:t xml:space="preserve"> </w:t>
      </w:r>
      <w:r w:rsidRPr="008766DC">
        <w:rPr>
          <w:rFonts w:eastAsia="Arial" w:cs="Arial"/>
          <w:spacing w:val="-1"/>
          <w:szCs w:val="24"/>
        </w:rPr>
        <w:t>i</w:t>
      </w:r>
      <w:r w:rsidRPr="008766DC">
        <w:rPr>
          <w:rFonts w:eastAsia="Arial" w:cs="Arial"/>
          <w:szCs w:val="24"/>
        </w:rPr>
        <w:t>st</w:t>
      </w:r>
      <w:r w:rsidRPr="008766DC">
        <w:rPr>
          <w:rFonts w:eastAsia="Arial" w:cs="Arial"/>
          <w:spacing w:val="31"/>
          <w:szCs w:val="24"/>
        </w:rPr>
        <w:t xml:space="preserve"> </w:t>
      </w:r>
      <w:r w:rsidRPr="008766DC">
        <w:rPr>
          <w:rFonts w:eastAsia="Arial" w:cs="Arial"/>
          <w:spacing w:val="2"/>
          <w:szCs w:val="24"/>
        </w:rPr>
        <w:t>be</w:t>
      </w:r>
      <w:r w:rsidRPr="008766DC">
        <w:rPr>
          <w:rFonts w:eastAsia="Arial" w:cs="Arial"/>
          <w:spacing w:val="-4"/>
          <w:szCs w:val="24"/>
        </w:rPr>
        <w:t>s</w:t>
      </w:r>
      <w:r w:rsidRPr="008766DC">
        <w:rPr>
          <w:rFonts w:eastAsia="Arial" w:cs="Arial"/>
          <w:szCs w:val="24"/>
        </w:rPr>
        <w:t>c</w:t>
      </w:r>
      <w:r w:rsidRPr="008766DC">
        <w:rPr>
          <w:rFonts w:eastAsia="Arial" w:cs="Arial"/>
          <w:spacing w:val="2"/>
          <w:szCs w:val="24"/>
        </w:rPr>
        <w:t>h</w:t>
      </w:r>
      <w:r w:rsidRPr="008766DC">
        <w:rPr>
          <w:rFonts w:eastAsia="Arial" w:cs="Arial"/>
          <w:spacing w:val="-1"/>
          <w:szCs w:val="24"/>
        </w:rPr>
        <w:t>r</w:t>
      </w:r>
      <w:r w:rsidRPr="008766DC">
        <w:rPr>
          <w:rFonts w:eastAsia="Arial" w:cs="Arial"/>
          <w:spacing w:val="-2"/>
          <w:szCs w:val="24"/>
        </w:rPr>
        <w:t>ä</w:t>
      </w:r>
      <w:r w:rsidRPr="008766DC">
        <w:rPr>
          <w:rFonts w:eastAsia="Arial" w:cs="Arial"/>
          <w:spacing w:val="2"/>
          <w:szCs w:val="24"/>
        </w:rPr>
        <w:t>n</w:t>
      </w:r>
      <w:r w:rsidRPr="008766DC">
        <w:rPr>
          <w:rFonts w:eastAsia="Arial" w:cs="Arial"/>
          <w:szCs w:val="24"/>
        </w:rPr>
        <w:t>kt</w:t>
      </w:r>
      <w:r w:rsidRPr="008766DC">
        <w:rPr>
          <w:rFonts w:eastAsia="Arial" w:cs="Arial"/>
          <w:spacing w:val="31"/>
          <w:szCs w:val="24"/>
        </w:rPr>
        <w:t xml:space="preserve"> </w:t>
      </w:r>
      <w:r w:rsidRPr="008766DC">
        <w:rPr>
          <w:rFonts w:eastAsia="Arial" w:cs="Arial"/>
          <w:spacing w:val="2"/>
          <w:szCs w:val="24"/>
        </w:rPr>
        <w:t>a</w:t>
      </w:r>
      <w:r w:rsidRPr="008766DC">
        <w:rPr>
          <w:rFonts w:eastAsia="Arial" w:cs="Arial"/>
          <w:spacing w:val="-2"/>
          <w:szCs w:val="24"/>
        </w:rPr>
        <w:t>u</w:t>
      </w:r>
      <w:r w:rsidRPr="008766DC">
        <w:rPr>
          <w:rFonts w:eastAsia="Arial" w:cs="Arial"/>
          <w:szCs w:val="24"/>
        </w:rPr>
        <w:t>f</w:t>
      </w:r>
      <w:r w:rsidRPr="008766DC">
        <w:rPr>
          <w:rFonts w:eastAsia="Arial" w:cs="Arial"/>
          <w:spacing w:val="36"/>
          <w:szCs w:val="24"/>
        </w:rPr>
        <w:t xml:space="preserve"> </w:t>
      </w:r>
      <w:r w:rsidRPr="008766DC">
        <w:rPr>
          <w:rFonts w:eastAsia="Arial" w:cs="Arial"/>
          <w:spacing w:val="2"/>
          <w:szCs w:val="24"/>
        </w:rPr>
        <w:t>d</w:t>
      </w:r>
      <w:r w:rsidRPr="008766DC">
        <w:rPr>
          <w:rFonts w:eastAsia="Arial" w:cs="Arial"/>
          <w:spacing w:val="-1"/>
          <w:szCs w:val="24"/>
        </w:rPr>
        <w:t>i</w:t>
      </w:r>
      <w:r w:rsidRPr="008766DC">
        <w:rPr>
          <w:rFonts w:eastAsia="Arial" w:cs="Arial"/>
          <w:szCs w:val="24"/>
        </w:rPr>
        <w:t>e</w:t>
      </w:r>
      <w:r w:rsidRPr="008766DC">
        <w:rPr>
          <w:rFonts w:eastAsia="Arial" w:cs="Arial"/>
          <w:spacing w:val="32"/>
          <w:szCs w:val="24"/>
        </w:rPr>
        <w:t xml:space="preserve"> </w:t>
      </w:r>
      <w:r w:rsidRPr="008766DC">
        <w:rPr>
          <w:rFonts w:eastAsia="Arial" w:cs="Arial"/>
          <w:spacing w:val="-2"/>
          <w:szCs w:val="24"/>
        </w:rPr>
        <w:t>g</w:t>
      </w:r>
      <w:r w:rsidRPr="008766DC">
        <w:rPr>
          <w:rFonts w:eastAsia="Arial" w:cs="Arial"/>
          <w:spacing w:val="2"/>
          <w:szCs w:val="24"/>
        </w:rPr>
        <w:t>e</w:t>
      </w:r>
      <w:r w:rsidRPr="008766DC">
        <w:rPr>
          <w:rFonts w:eastAsia="Arial" w:cs="Arial"/>
          <w:szCs w:val="24"/>
        </w:rPr>
        <w:t>w</w:t>
      </w:r>
      <w:r w:rsidRPr="008766DC">
        <w:rPr>
          <w:rFonts w:eastAsia="Arial" w:cs="Arial"/>
          <w:spacing w:val="-2"/>
          <w:szCs w:val="24"/>
        </w:rPr>
        <w:t>ö</w:t>
      </w:r>
      <w:r w:rsidRPr="008766DC">
        <w:rPr>
          <w:rFonts w:eastAsia="Arial" w:cs="Arial"/>
          <w:spacing w:val="2"/>
          <w:szCs w:val="24"/>
        </w:rPr>
        <w:t>hn</w:t>
      </w:r>
      <w:r w:rsidRPr="008766DC">
        <w:rPr>
          <w:rFonts w:eastAsia="Arial" w:cs="Arial"/>
          <w:spacing w:val="-1"/>
          <w:szCs w:val="24"/>
        </w:rPr>
        <w:t>li</w:t>
      </w:r>
      <w:r w:rsidRPr="008766DC">
        <w:rPr>
          <w:rFonts w:eastAsia="Arial" w:cs="Arial"/>
          <w:szCs w:val="24"/>
        </w:rPr>
        <w:t>c</w:t>
      </w:r>
      <w:r w:rsidRPr="008766DC">
        <w:rPr>
          <w:rFonts w:eastAsia="Arial" w:cs="Arial"/>
          <w:spacing w:val="-2"/>
          <w:szCs w:val="24"/>
        </w:rPr>
        <w:t>h</w:t>
      </w:r>
      <w:r w:rsidRPr="008766DC">
        <w:rPr>
          <w:rFonts w:eastAsia="Arial" w:cs="Arial"/>
          <w:spacing w:val="2"/>
          <w:szCs w:val="24"/>
        </w:rPr>
        <w:t>e</w:t>
      </w:r>
      <w:r w:rsidRPr="008766DC">
        <w:rPr>
          <w:rFonts w:eastAsia="Arial" w:cs="Arial"/>
          <w:szCs w:val="24"/>
        </w:rPr>
        <w:t>n</w:t>
      </w:r>
      <w:r w:rsidRPr="008766DC">
        <w:rPr>
          <w:rFonts w:eastAsia="Arial" w:cs="Arial"/>
          <w:spacing w:val="32"/>
          <w:szCs w:val="24"/>
        </w:rPr>
        <w:t xml:space="preserve"> </w:t>
      </w:r>
      <w:r w:rsidRPr="008766DC">
        <w:rPr>
          <w:rFonts w:eastAsia="Arial" w:cs="Arial"/>
          <w:spacing w:val="2"/>
          <w:szCs w:val="24"/>
        </w:rPr>
        <w:t>Ge</w:t>
      </w:r>
      <w:r w:rsidRPr="008766DC">
        <w:rPr>
          <w:rFonts w:eastAsia="Arial" w:cs="Arial"/>
          <w:szCs w:val="24"/>
        </w:rPr>
        <w:t>s</w:t>
      </w:r>
      <w:r w:rsidRPr="008766DC">
        <w:rPr>
          <w:rFonts w:eastAsia="Arial" w:cs="Arial"/>
          <w:spacing w:val="-4"/>
          <w:szCs w:val="24"/>
        </w:rPr>
        <w:t>c</w:t>
      </w:r>
      <w:r w:rsidRPr="008766DC">
        <w:rPr>
          <w:rFonts w:eastAsia="Arial" w:cs="Arial"/>
          <w:spacing w:val="-2"/>
          <w:szCs w:val="24"/>
        </w:rPr>
        <w:t>hä</w:t>
      </w:r>
      <w:r w:rsidRPr="008766DC">
        <w:rPr>
          <w:rFonts w:eastAsia="Arial" w:cs="Arial"/>
          <w:spacing w:val="6"/>
          <w:szCs w:val="24"/>
        </w:rPr>
        <w:t>f</w:t>
      </w:r>
      <w:r w:rsidRPr="008766DC">
        <w:rPr>
          <w:rFonts w:eastAsia="Arial" w:cs="Arial"/>
          <w:spacing w:val="-3"/>
          <w:szCs w:val="24"/>
        </w:rPr>
        <w:t>t</w:t>
      </w:r>
      <w:r w:rsidRPr="008766DC">
        <w:rPr>
          <w:rFonts w:eastAsia="Arial" w:cs="Arial"/>
          <w:spacing w:val="2"/>
          <w:szCs w:val="24"/>
        </w:rPr>
        <w:t>e</w:t>
      </w:r>
      <w:r w:rsidRPr="008766DC">
        <w:rPr>
          <w:rFonts w:eastAsia="Arial" w:cs="Arial"/>
          <w:szCs w:val="24"/>
        </w:rPr>
        <w:t xml:space="preserve">, </w:t>
      </w:r>
      <w:r w:rsidRPr="008766DC">
        <w:rPr>
          <w:rFonts w:eastAsia="Arial" w:cs="Arial"/>
          <w:spacing w:val="2"/>
          <w:szCs w:val="24"/>
        </w:rPr>
        <w:t>d</w:t>
      </w:r>
      <w:r w:rsidRPr="008766DC">
        <w:rPr>
          <w:rFonts w:eastAsia="Arial" w:cs="Arial"/>
          <w:spacing w:val="-1"/>
          <w:szCs w:val="24"/>
        </w:rPr>
        <w:t>i</w:t>
      </w:r>
      <w:r w:rsidRPr="008766DC">
        <w:rPr>
          <w:rFonts w:eastAsia="Arial" w:cs="Arial"/>
          <w:szCs w:val="24"/>
        </w:rPr>
        <w:t>e</w:t>
      </w:r>
      <w:r w:rsidRPr="008766DC">
        <w:rPr>
          <w:rFonts w:eastAsia="Arial" w:cs="Arial"/>
          <w:spacing w:val="7"/>
          <w:szCs w:val="24"/>
        </w:rPr>
        <w:t xml:space="preserve"> </w:t>
      </w:r>
      <w:r w:rsidRPr="008766DC">
        <w:rPr>
          <w:rFonts w:eastAsia="Arial" w:cs="Arial"/>
          <w:spacing w:val="2"/>
          <w:szCs w:val="24"/>
        </w:rPr>
        <w:t>e</w:t>
      </w:r>
      <w:r w:rsidRPr="008766DC">
        <w:rPr>
          <w:rFonts w:eastAsia="Arial" w:cs="Arial"/>
          <w:spacing w:val="-6"/>
          <w:szCs w:val="24"/>
        </w:rPr>
        <w:t>i</w:t>
      </w:r>
      <w:r w:rsidRPr="008766DC">
        <w:rPr>
          <w:rFonts w:eastAsia="Arial" w:cs="Arial"/>
          <w:spacing w:val="2"/>
          <w:szCs w:val="24"/>
        </w:rPr>
        <w:t>n</w:t>
      </w:r>
      <w:r w:rsidRPr="008766DC">
        <w:rPr>
          <w:rFonts w:eastAsia="Arial" w:cs="Arial"/>
          <w:szCs w:val="24"/>
        </w:rPr>
        <w:t>e</w:t>
      </w:r>
      <w:r w:rsidRPr="008766DC">
        <w:rPr>
          <w:rFonts w:eastAsia="Arial" w:cs="Arial"/>
          <w:spacing w:val="7"/>
          <w:szCs w:val="24"/>
        </w:rPr>
        <w:t xml:space="preserve"> </w:t>
      </w:r>
      <w:r w:rsidRPr="008766DC">
        <w:rPr>
          <w:rFonts w:eastAsia="Arial" w:cs="Arial"/>
          <w:spacing w:val="-4"/>
          <w:szCs w:val="24"/>
        </w:rPr>
        <w:t>s</w:t>
      </w:r>
      <w:r w:rsidRPr="008766DC">
        <w:rPr>
          <w:rFonts w:eastAsia="Arial" w:cs="Arial"/>
          <w:spacing w:val="2"/>
          <w:szCs w:val="24"/>
        </w:rPr>
        <w:t>e</w:t>
      </w:r>
      <w:r w:rsidRPr="008766DC">
        <w:rPr>
          <w:rFonts w:eastAsia="Arial" w:cs="Arial"/>
          <w:spacing w:val="-1"/>
          <w:szCs w:val="24"/>
        </w:rPr>
        <w:t>l</w:t>
      </w:r>
      <w:r w:rsidRPr="008766DC">
        <w:rPr>
          <w:rFonts w:eastAsia="Arial" w:cs="Arial"/>
          <w:spacing w:val="2"/>
          <w:szCs w:val="24"/>
        </w:rPr>
        <w:t>b</w:t>
      </w:r>
      <w:r w:rsidRPr="008766DC">
        <w:rPr>
          <w:rFonts w:eastAsia="Arial" w:cs="Arial"/>
          <w:szCs w:val="24"/>
        </w:rPr>
        <w:t>s</w:t>
      </w:r>
      <w:r w:rsidRPr="008766DC">
        <w:rPr>
          <w:rFonts w:eastAsia="Arial" w:cs="Arial"/>
          <w:spacing w:val="1"/>
          <w:szCs w:val="24"/>
        </w:rPr>
        <w:t>t</w:t>
      </w:r>
      <w:r w:rsidRPr="008766DC">
        <w:rPr>
          <w:rFonts w:eastAsia="Arial" w:cs="Arial"/>
          <w:spacing w:val="-4"/>
          <w:szCs w:val="24"/>
        </w:rPr>
        <w:t>s</w:t>
      </w:r>
      <w:r w:rsidRPr="008766DC">
        <w:rPr>
          <w:rFonts w:eastAsia="Arial" w:cs="Arial"/>
          <w:spacing w:val="1"/>
          <w:szCs w:val="24"/>
        </w:rPr>
        <w:t>t</w:t>
      </w:r>
      <w:r w:rsidRPr="008766DC">
        <w:rPr>
          <w:rFonts w:eastAsia="Arial" w:cs="Arial"/>
          <w:spacing w:val="-2"/>
          <w:szCs w:val="24"/>
        </w:rPr>
        <w:t>ä</w:t>
      </w:r>
      <w:r w:rsidRPr="008766DC">
        <w:rPr>
          <w:rFonts w:eastAsia="Arial" w:cs="Arial"/>
          <w:spacing w:val="2"/>
          <w:szCs w:val="24"/>
        </w:rPr>
        <w:t>nd</w:t>
      </w:r>
      <w:r w:rsidRPr="008766DC">
        <w:rPr>
          <w:rFonts w:eastAsia="Arial" w:cs="Arial"/>
          <w:spacing w:val="-1"/>
          <w:szCs w:val="24"/>
        </w:rPr>
        <w:t>i</w:t>
      </w:r>
      <w:r w:rsidRPr="008766DC">
        <w:rPr>
          <w:rFonts w:eastAsia="Arial" w:cs="Arial"/>
          <w:spacing w:val="-2"/>
          <w:szCs w:val="24"/>
        </w:rPr>
        <w:t>g</w:t>
      </w:r>
      <w:r w:rsidRPr="008766DC">
        <w:rPr>
          <w:rFonts w:eastAsia="Arial" w:cs="Arial"/>
          <w:szCs w:val="24"/>
        </w:rPr>
        <w:t>e</w:t>
      </w:r>
      <w:r w:rsidRPr="008766DC">
        <w:rPr>
          <w:rFonts w:eastAsia="Arial" w:cs="Arial"/>
          <w:spacing w:val="6"/>
          <w:szCs w:val="24"/>
        </w:rPr>
        <w:t xml:space="preserve"> </w:t>
      </w:r>
      <w:r w:rsidRPr="008766DC">
        <w:rPr>
          <w:rFonts w:eastAsia="Arial" w:cs="Arial"/>
          <w:spacing w:val="-3"/>
          <w:szCs w:val="24"/>
        </w:rPr>
        <w:t>A</w:t>
      </w:r>
      <w:r w:rsidRPr="008766DC">
        <w:rPr>
          <w:rFonts w:eastAsia="Arial" w:cs="Arial"/>
          <w:spacing w:val="2"/>
          <w:szCs w:val="24"/>
        </w:rPr>
        <w:t>u</w:t>
      </w:r>
      <w:r w:rsidRPr="008766DC">
        <w:rPr>
          <w:rFonts w:eastAsia="Arial" w:cs="Arial"/>
          <w:szCs w:val="24"/>
        </w:rPr>
        <w:t>s</w:t>
      </w:r>
      <w:r w:rsidRPr="008766DC">
        <w:rPr>
          <w:rFonts w:eastAsia="Arial" w:cs="Arial"/>
          <w:spacing w:val="-2"/>
          <w:szCs w:val="24"/>
        </w:rPr>
        <w:t>ü</w:t>
      </w:r>
      <w:r w:rsidRPr="008766DC">
        <w:rPr>
          <w:rFonts w:eastAsia="Arial" w:cs="Arial"/>
          <w:spacing w:val="2"/>
          <w:szCs w:val="24"/>
        </w:rPr>
        <w:t>b</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1"/>
          <w:szCs w:val="24"/>
        </w:rPr>
        <w:t xml:space="preserve"> </w:t>
      </w:r>
      <w:r w:rsidR="00C02B3C">
        <w:rPr>
          <w:rFonts w:eastAsia="Arial" w:cs="Arial"/>
          <w:spacing w:val="2"/>
          <w:szCs w:val="24"/>
        </w:rPr>
        <w:t xml:space="preserve">des von dem Partner in der Partnerschaft ausgeübten </w:t>
      </w:r>
      <w:r w:rsidRPr="008766DC">
        <w:rPr>
          <w:rFonts w:eastAsia="Arial" w:cs="Arial"/>
          <w:szCs w:val="24"/>
        </w:rPr>
        <w:t>F</w:t>
      </w:r>
      <w:r w:rsidRPr="008766DC">
        <w:rPr>
          <w:rFonts w:eastAsia="Arial" w:cs="Arial"/>
          <w:spacing w:val="-6"/>
          <w:szCs w:val="24"/>
        </w:rPr>
        <w:t>r</w:t>
      </w:r>
      <w:r w:rsidRPr="008766DC">
        <w:rPr>
          <w:rFonts w:eastAsia="Arial" w:cs="Arial"/>
          <w:spacing w:val="2"/>
          <w:szCs w:val="24"/>
        </w:rPr>
        <w:t>e</w:t>
      </w:r>
      <w:r w:rsidRPr="008766DC">
        <w:rPr>
          <w:rFonts w:eastAsia="Arial" w:cs="Arial"/>
          <w:spacing w:val="-1"/>
          <w:szCs w:val="24"/>
        </w:rPr>
        <w:t>i</w:t>
      </w:r>
      <w:r w:rsidRPr="008766DC">
        <w:rPr>
          <w:rFonts w:eastAsia="Arial" w:cs="Arial"/>
          <w:spacing w:val="2"/>
          <w:szCs w:val="24"/>
        </w:rPr>
        <w:t>e</w:t>
      </w:r>
      <w:r w:rsidRPr="008766DC">
        <w:rPr>
          <w:rFonts w:eastAsia="Arial" w:cs="Arial"/>
          <w:szCs w:val="24"/>
        </w:rPr>
        <w:t>n</w:t>
      </w:r>
      <w:r w:rsidRPr="008766DC">
        <w:rPr>
          <w:rFonts w:eastAsia="Arial" w:cs="Arial"/>
          <w:spacing w:val="1"/>
          <w:szCs w:val="24"/>
        </w:rPr>
        <w:t xml:space="preserve"> </w:t>
      </w:r>
      <w:r w:rsidRPr="008766DC">
        <w:rPr>
          <w:rFonts w:eastAsia="Arial" w:cs="Arial"/>
          <w:spacing w:val="-3"/>
          <w:szCs w:val="24"/>
        </w:rPr>
        <w:t>B</w:t>
      </w:r>
      <w:r w:rsidRPr="008766DC">
        <w:rPr>
          <w:rFonts w:eastAsia="Arial" w:cs="Arial"/>
          <w:spacing w:val="2"/>
          <w:szCs w:val="24"/>
        </w:rPr>
        <w:t>e</w:t>
      </w:r>
      <w:r w:rsidRPr="008766DC">
        <w:rPr>
          <w:rFonts w:eastAsia="Arial" w:cs="Arial"/>
          <w:spacing w:val="-1"/>
          <w:szCs w:val="24"/>
        </w:rPr>
        <w:t>r</w:t>
      </w:r>
      <w:r w:rsidRPr="008766DC">
        <w:rPr>
          <w:rFonts w:eastAsia="Arial" w:cs="Arial"/>
          <w:spacing w:val="-2"/>
          <w:szCs w:val="24"/>
        </w:rPr>
        <w:t>u</w:t>
      </w:r>
      <w:r w:rsidRPr="008766DC">
        <w:rPr>
          <w:rFonts w:eastAsia="Arial" w:cs="Arial"/>
          <w:spacing w:val="1"/>
          <w:szCs w:val="24"/>
        </w:rPr>
        <w:t>f</w:t>
      </w:r>
      <w:r w:rsidRPr="008766DC">
        <w:rPr>
          <w:rFonts w:eastAsia="Arial" w:cs="Arial"/>
          <w:spacing w:val="2"/>
          <w:szCs w:val="24"/>
        </w:rPr>
        <w:t>e</w:t>
      </w:r>
      <w:r w:rsidRPr="008766DC">
        <w:rPr>
          <w:rFonts w:eastAsia="Arial" w:cs="Arial"/>
          <w:szCs w:val="24"/>
        </w:rPr>
        <w:t>s</w:t>
      </w:r>
      <w:r w:rsidRPr="008766DC">
        <w:rPr>
          <w:rFonts w:eastAsia="Arial" w:cs="Arial"/>
          <w:spacing w:val="3"/>
          <w:szCs w:val="24"/>
        </w:rPr>
        <w:t xml:space="preserve"> </w:t>
      </w:r>
      <w:r w:rsidRPr="008766DC">
        <w:rPr>
          <w:rFonts w:eastAsia="Arial" w:cs="Arial"/>
          <w:spacing w:val="-1"/>
          <w:szCs w:val="24"/>
        </w:rPr>
        <w:t>mi</w:t>
      </w:r>
      <w:r w:rsidRPr="008766DC">
        <w:rPr>
          <w:rFonts w:eastAsia="Arial" w:cs="Arial"/>
          <w:szCs w:val="24"/>
        </w:rPr>
        <w:t>t</w:t>
      </w:r>
      <w:r w:rsidRPr="008766DC">
        <w:rPr>
          <w:rFonts w:eastAsia="Arial" w:cs="Arial"/>
          <w:spacing w:val="6"/>
          <w:szCs w:val="24"/>
        </w:rPr>
        <w:t xml:space="preserve"> </w:t>
      </w:r>
      <w:r w:rsidRPr="008766DC">
        <w:rPr>
          <w:rFonts w:eastAsia="Arial" w:cs="Arial"/>
          <w:szCs w:val="24"/>
        </w:rPr>
        <w:t>s</w:t>
      </w:r>
      <w:r w:rsidRPr="008766DC">
        <w:rPr>
          <w:rFonts w:eastAsia="Arial" w:cs="Arial"/>
          <w:spacing w:val="-1"/>
          <w:szCs w:val="24"/>
        </w:rPr>
        <w:t>i</w:t>
      </w:r>
      <w:r w:rsidRPr="008766DC">
        <w:rPr>
          <w:rFonts w:eastAsia="Arial" w:cs="Arial"/>
          <w:szCs w:val="24"/>
        </w:rPr>
        <w:t>ch</w:t>
      </w:r>
      <w:r w:rsidRPr="008766DC">
        <w:rPr>
          <w:rFonts w:eastAsia="Arial" w:cs="Arial"/>
          <w:spacing w:val="7"/>
          <w:szCs w:val="24"/>
        </w:rPr>
        <w:t xml:space="preserve"> </w:t>
      </w:r>
      <w:r w:rsidRPr="008766DC">
        <w:rPr>
          <w:rFonts w:eastAsia="Arial" w:cs="Arial"/>
          <w:spacing w:val="2"/>
          <w:szCs w:val="24"/>
        </w:rPr>
        <w:t>b</w:t>
      </w:r>
      <w:r w:rsidRPr="008766DC">
        <w:rPr>
          <w:rFonts w:eastAsia="Arial" w:cs="Arial"/>
          <w:spacing w:val="-1"/>
          <w:szCs w:val="24"/>
        </w:rPr>
        <w:t>ri</w:t>
      </w:r>
      <w:r w:rsidRPr="008766DC">
        <w:rPr>
          <w:rFonts w:eastAsia="Arial" w:cs="Arial"/>
          <w:spacing w:val="-2"/>
          <w:szCs w:val="24"/>
        </w:rPr>
        <w:t>n</w:t>
      </w:r>
      <w:r w:rsidRPr="008766DC">
        <w:rPr>
          <w:rFonts w:eastAsia="Arial" w:cs="Arial"/>
          <w:spacing w:val="2"/>
          <w:szCs w:val="24"/>
        </w:rPr>
        <w:t>g</w:t>
      </w:r>
      <w:r w:rsidRPr="008766DC">
        <w:rPr>
          <w:rFonts w:eastAsia="Arial" w:cs="Arial"/>
          <w:spacing w:val="1"/>
          <w:szCs w:val="24"/>
        </w:rPr>
        <w:t>t</w:t>
      </w:r>
      <w:r w:rsidRPr="008766DC">
        <w:rPr>
          <w:rFonts w:eastAsia="Arial" w:cs="Arial"/>
          <w:szCs w:val="24"/>
        </w:rPr>
        <w:t xml:space="preserve">. </w:t>
      </w:r>
      <w:r w:rsidRPr="008766DC">
        <w:rPr>
          <w:rFonts w:eastAsia="Arial" w:cs="Arial"/>
          <w:spacing w:val="2"/>
          <w:szCs w:val="24"/>
        </w:rPr>
        <w:t>S</w:t>
      </w:r>
      <w:r w:rsidRPr="008766DC">
        <w:rPr>
          <w:rFonts w:eastAsia="Arial" w:cs="Arial"/>
          <w:spacing w:val="-2"/>
          <w:szCs w:val="24"/>
        </w:rPr>
        <w:t>o</w:t>
      </w:r>
      <w:r w:rsidRPr="008766DC">
        <w:rPr>
          <w:rFonts w:eastAsia="Arial" w:cs="Arial"/>
          <w:spacing w:val="2"/>
          <w:szCs w:val="24"/>
        </w:rPr>
        <w:t>n</w:t>
      </w:r>
      <w:r w:rsidRPr="008766DC">
        <w:rPr>
          <w:rFonts w:eastAsia="Arial" w:cs="Arial"/>
          <w:szCs w:val="24"/>
        </w:rPr>
        <w:t>s</w:t>
      </w:r>
      <w:r w:rsidRPr="008766DC">
        <w:rPr>
          <w:rFonts w:eastAsia="Arial" w:cs="Arial"/>
          <w:spacing w:val="1"/>
          <w:szCs w:val="24"/>
        </w:rPr>
        <w:t>t</w:t>
      </w:r>
      <w:r w:rsidRPr="008766DC">
        <w:rPr>
          <w:rFonts w:eastAsia="Arial" w:cs="Arial"/>
          <w:spacing w:val="-1"/>
          <w:szCs w:val="24"/>
        </w:rPr>
        <w:t>i</w:t>
      </w:r>
      <w:r w:rsidRPr="008766DC">
        <w:rPr>
          <w:rFonts w:eastAsia="Arial" w:cs="Arial"/>
          <w:spacing w:val="-2"/>
          <w:szCs w:val="24"/>
        </w:rPr>
        <w:t>g</w:t>
      </w:r>
      <w:r w:rsidRPr="008766DC">
        <w:rPr>
          <w:rFonts w:eastAsia="Arial" w:cs="Arial"/>
          <w:szCs w:val="24"/>
        </w:rPr>
        <w:t>e</w:t>
      </w:r>
      <w:r w:rsidRPr="008766DC">
        <w:rPr>
          <w:rFonts w:eastAsia="Arial" w:cs="Arial"/>
          <w:spacing w:val="5"/>
          <w:szCs w:val="24"/>
        </w:rPr>
        <w:t xml:space="preserve"> </w:t>
      </w:r>
      <w:r w:rsidRPr="008766DC">
        <w:rPr>
          <w:rFonts w:eastAsia="Arial" w:cs="Arial"/>
          <w:spacing w:val="-3"/>
          <w:szCs w:val="24"/>
        </w:rPr>
        <w:t>G</w:t>
      </w:r>
      <w:r w:rsidRPr="008766DC">
        <w:rPr>
          <w:rFonts w:eastAsia="Arial" w:cs="Arial"/>
          <w:spacing w:val="2"/>
          <w:szCs w:val="24"/>
        </w:rPr>
        <w:t>e</w:t>
      </w:r>
      <w:r w:rsidRPr="008766DC">
        <w:rPr>
          <w:rFonts w:eastAsia="Arial" w:cs="Arial"/>
          <w:szCs w:val="24"/>
        </w:rPr>
        <w:t>sc</w:t>
      </w:r>
      <w:r w:rsidRPr="008766DC">
        <w:rPr>
          <w:rFonts w:eastAsia="Arial" w:cs="Arial"/>
          <w:spacing w:val="2"/>
          <w:szCs w:val="24"/>
        </w:rPr>
        <w:t>h</w:t>
      </w:r>
      <w:r w:rsidRPr="008766DC">
        <w:rPr>
          <w:rFonts w:eastAsia="Arial" w:cs="Arial"/>
          <w:spacing w:val="-2"/>
          <w:szCs w:val="24"/>
        </w:rPr>
        <w:t>ä</w:t>
      </w:r>
      <w:r w:rsidRPr="008766DC">
        <w:rPr>
          <w:rFonts w:eastAsia="Arial" w:cs="Arial"/>
          <w:spacing w:val="1"/>
          <w:szCs w:val="24"/>
        </w:rPr>
        <w:t>ft</w:t>
      </w:r>
      <w:r w:rsidRPr="008766DC">
        <w:rPr>
          <w:rFonts w:eastAsia="Arial" w:cs="Arial"/>
          <w:szCs w:val="24"/>
        </w:rPr>
        <w:t>e</w:t>
      </w:r>
      <w:r w:rsidRPr="008766DC">
        <w:rPr>
          <w:rFonts w:eastAsia="Arial" w:cs="Arial"/>
          <w:spacing w:val="-2"/>
          <w:szCs w:val="24"/>
        </w:rPr>
        <w:t xml:space="preserve"> </w:t>
      </w:r>
      <w:r w:rsidR="00533B43">
        <w:rPr>
          <w:rFonts w:eastAsia="Arial" w:cs="Arial"/>
          <w:spacing w:val="-2"/>
          <w:szCs w:val="24"/>
        </w:rPr>
        <w:t xml:space="preserve">im Sinne des § 6 Abs. 2 PartGG </w:t>
      </w:r>
      <w:r w:rsidRPr="008766DC">
        <w:rPr>
          <w:rFonts w:eastAsia="Arial" w:cs="Arial"/>
          <w:spacing w:val="-2"/>
          <w:szCs w:val="24"/>
        </w:rPr>
        <w:t>b</w:t>
      </w:r>
      <w:r w:rsidRPr="008766DC">
        <w:rPr>
          <w:rFonts w:eastAsia="Arial" w:cs="Arial"/>
          <w:spacing w:val="2"/>
          <w:szCs w:val="24"/>
        </w:rPr>
        <w:t>e</w:t>
      </w:r>
      <w:r w:rsidRPr="008766DC">
        <w:rPr>
          <w:rFonts w:eastAsia="Arial" w:cs="Arial"/>
          <w:spacing w:val="-2"/>
          <w:szCs w:val="24"/>
        </w:rPr>
        <w:t>d</w:t>
      </w:r>
      <w:r w:rsidRPr="008766DC">
        <w:rPr>
          <w:rFonts w:eastAsia="Arial" w:cs="Arial"/>
          <w:spacing w:val="2"/>
          <w:szCs w:val="24"/>
        </w:rPr>
        <w:t>ü</w:t>
      </w:r>
      <w:r w:rsidRPr="008766DC">
        <w:rPr>
          <w:rFonts w:eastAsia="Arial" w:cs="Arial"/>
          <w:spacing w:val="-6"/>
          <w:szCs w:val="24"/>
        </w:rPr>
        <w:t>r</w:t>
      </w:r>
      <w:r w:rsidRPr="008766DC">
        <w:rPr>
          <w:rFonts w:eastAsia="Arial" w:cs="Arial"/>
          <w:spacing w:val="6"/>
          <w:szCs w:val="24"/>
        </w:rPr>
        <w:t>f</w:t>
      </w:r>
      <w:r w:rsidRPr="008766DC">
        <w:rPr>
          <w:rFonts w:eastAsia="Arial" w:cs="Arial"/>
          <w:spacing w:val="-2"/>
          <w:szCs w:val="24"/>
        </w:rPr>
        <w:t>e</w:t>
      </w:r>
      <w:r w:rsidRPr="008766DC">
        <w:rPr>
          <w:rFonts w:eastAsia="Arial" w:cs="Arial"/>
          <w:szCs w:val="24"/>
        </w:rPr>
        <w:t>n</w:t>
      </w:r>
      <w:r w:rsidRPr="008766DC">
        <w:rPr>
          <w:rFonts w:eastAsia="Arial" w:cs="Arial"/>
          <w:spacing w:val="3"/>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 Z</w:t>
      </w:r>
      <w:r w:rsidRPr="008766DC">
        <w:rPr>
          <w:rFonts w:eastAsia="Arial" w:cs="Arial"/>
          <w:spacing w:val="-2"/>
          <w:szCs w:val="24"/>
        </w:rPr>
        <w:t>u</w:t>
      </w:r>
      <w:r w:rsidRPr="008766DC">
        <w:rPr>
          <w:rFonts w:eastAsia="Arial" w:cs="Arial"/>
          <w:szCs w:val="24"/>
        </w:rPr>
        <w:t>s</w:t>
      </w:r>
      <w:r w:rsidRPr="008766DC">
        <w:rPr>
          <w:rFonts w:eastAsia="Arial" w:cs="Arial"/>
          <w:spacing w:val="1"/>
          <w:szCs w:val="24"/>
        </w:rPr>
        <w:t>t</w:t>
      </w:r>
      <w:r w:rsidRPr="008766DC">
        <w:rPr>
          <w:rFonts w:eastAsia="Arial" w:cs="Arial"/>
          <w:spacing w:val="-1"/>
          <w:szCs w:val="24"/>
        </w:rPr>
        <w:t>imm</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3"/>
          <w:szCs w:val="24"/>
        </w:rPr>
        <w:t xml:space="preserve"> </w:t>
      </w:r>
      <w:r w:rsidR="00E41DD9">
        <w:rPr>
          <w:rFonts w:eastAsia="Arial" w:cs="Arial"/>
          <w:spacing w:val="-3"/>
          <w:szCs w:val="24"/>
        </w:rPr>
        <w:t xml:space="preserve">durch Beschluss </w:t>
      </w:r>
      <w:r w:rsidRPr="008766DC">
        <w:rPr>
          <w:rFonts w:eastAsia="Arial" w:cs="Arial"/>
          <w:spacing w:val="2"/>
          <w:szCs w:val="24"/>
        </w:rPr>
        <w:t>de</w:t>
      </w:r>
      <w:r w:rsidRPr="008766DC">
        <w:rPr>
          <w:rFonts w:eastAsia="Arial" w:cs="Arial"/>
          <w:szCs w:val="24"/>
        </w:rPr>
        <w:t>r</w:t>
      </w:r>
      <w:r w:rsidRPr="008766DC">
        <w:rPr>
          <w:rFonts w:eastAsia="Arial" w:cs="Arial"/>
          <w:spacing w:val="-5"/>
          <w:szCs w:val="24"/>
        </w:rPr>
        <w:t xml:space="preserve"> </w:t>
      </w:r>
      <w:r w:rsidRPr="008766DC">
        <w:rPr>
          <w:rFonts w:eastAsia="Arial" w:cs="Arial"/>
          <w:spacing w:val="2"/>
          <w:szCs w:val="24"/>
        </w:rPr>
        <w:t>Pa</w:t>
      </w:r>
      <w:r w:rsidRPr="008766DC">
        <w:rPr>
          <w:rFonts w:eastAsia="Arial" w:cs="Arial"/>
          <w:spacing w:val="-1"/>
          <w:szCs w:val="24"/>
        </w:rPr>
        <w:t>r</w:t>
      </w:r>
      <w:r w:rsidRPr="008766DC">
        <w:rPr>
          <w:rFonts w:eastAsia="Arial" w:cs="Arial"/>
          <w:spacing w:val="-3"/>
          <w:szCs w:val="24"/>
        </w:rPr>
        <w:t>t</w:t>
      </w:r>
      <w:r w:rsidRPr="008766DC">
        <w:rPr>
          <w:rFonts w:eastAsia="Arial" w:cs="Arial"/>
          <w:spacing w:val="2"/>
          <w:szCs w:val="24"/>
        </w:rPr>
        <w:t>ne</w:t>
      </w:r>
      <w:r w:rsidRPr="008766DC">
        <w:rPr>
          <w:rFonts w:eastAsia="Arial" w:cs="Arial"/>
          <w:spacing w:val="-1"/>
          <w:szCs w:val="24"/>
        </w:rPr>
        <w:t>r</w:t>
      </w:r>
      <w:r w:rsidR="005D38B3">
        <w:rPr>
          <w:rFonts w:eastAsia="Arial" w:cs="Arial"/>
          <w:spacing w:val="-1"/>
          <w:szCs w:val="24"/>
        </w:rPr>
        <w:t xml:space="preserve">, </w:t>
      </w:r>
      <w:r w:rsidR="005D38B3" w:rsidRPr="008F1FF0">
        <w:t>soweit s</w:t>
      </w:r>
      <w:r w:rsidR="005D38B3">
        <w:t>olche Aufgaben nicht gem. § 10 Abs. 5 (</w:t>
      </w:r>
      <w:r w:rsidR="002755D9">
        <w:t>l</w:t>
      </w:r>
      <w:r w:rsidR="005D38B3">
        <w:t>)</w:t>
      </w:r>
      <w:r w:rsidR="005D38B3" w:rsidRPr="008F1FF0">
        <w:t xml:space="preserve"> einem einzelnen Partner </w:t>
      </w:r>
      <w:r w:rsidR="00DF7D01">
        <w:t xml:space="preserve">allein </w:t>
      </w:r>
      <w:r w:rsidR="005D38B3" w:rsidRPr="008F1FF0">
        <w:t xml:space="preserve">oder einem Partnerschaftsausschuss zur Entscheidung zugewiesen </w:t>
      </w:r>
      <w:r w:rsidR="00661FDB">
        <w:t>sind</w:t>
      </w:r>
      <w:r w:rsidR="005D38B3" w:rsidRPr="008F1FF0">
        <w:t>.</w:t>
      </w:r>
    </w:p>
    <w:p w14:paraId="0573A50D" w14:textId="77777777" w:rsidR="00F576F5" w:rsidRPr="008F1FF0" w:rsidRDefault="00F576F5" w:rsidP="00F576F5">
      <w:pPr>
        <w:spacing w:after="0" w:line="360" w:lineRule="auto"/>
        <w:ind w:left="360" w:hanging="425"/>
      </w:pPr>
    </w:p>
    <w:p w14:paraId="2BF6D877" w14:textId="6215751C" w:rsidR="00D34328" w:rsidRPr="00F576F5" w:rsidRDefault="00D34328" w:rsidP="00F576F5">
      <w:pPr>
        <w:numPr>
          <w:ilvl w:val="0"/>
          <w:numId w:val="53"/>
        </w:numPr>
        <w:spacing w:after="0" w:line="360" w:lineRule="auto"/>
        <w:ind w:hanging="425"/>
      </w:pPr>
      <w:r w:rsidRPr="008766DC">
        <w:rPr>
          <w:rFonts w:eastAsia="Arial" w:cs="Arial"/>
          <w:szCs w:val="24"/>
        </w:rPr>
        <w:t>J</w:t>
      </w:r>
      <w:r w:rsidRPr="008766DC">
        <w:rPr>
          <w:rFonts w:eastAsia="Arial" w:cs="Arial"/>
          <w:spacing w:val="2"/>
          <w:szCs w:val="24"/>
        </w:rPr>
        <w:t>e</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6"/>
          <w:szCs w:val="24"/>
        </w:rPr>
        <w:t xml:space="preserve"> </w:t>
      </w:r>
      <w:r w:rsidRPr="008766DC">
        <w:rPr>
          <w:rFonts w:eastAsia="Arial" w:cs="Arial"/>
          <w:spacing w:val="2"/>
          <w:szCs w:val="24"/>
        </w:rPr>
        <w:t>Pa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w:t>
      </w:r>
      <w:r w:rsidRPr="008766DC">
        <w:rPr>
          <w:rFonts w:eastAsia="Arial" w:cs="Arial"/>
          <w:spacing w:val="2"/>
          <w:szCs w:val="24"/>
        </w:rPr>
        <w:t>e</w:t>
      </w:r>
      <w:r w:rsidRPr="008766DC">
        <w:rPr>
          <w:rFonts w:eastAsia="Arial" w:cs="Arial"/>
          <w:szCs w:val="24"/>
        </w:rPr>
        <w:t>r</w:t>
      </w:r>
      <w:r w:rsidRPr="008766DC">
        <w:rPr>
          <w:rFonts w:eastAsia="Arial" w:cs="Arial"/>
          <w:spacing w:val="4"/>
          <w:szCs w:val="24"/>
        </w:rPr>
        <w:t xml:space="preserve"> </w:t>
      </w:r>
      <w:r w:rsidRPr="008766DC">
        <w:rPr>
          <w:rFonts w:eastAsia="Arial" w:cs="Arial"/>
          <w:spacing w:val="2"/>
          <w:szCs w:val="24"/>
        </w:rPr>
        <w:t>üb</w:t>
      </w:r>
      <w:r w:rsidRPr="008766DC">
        <w:rPr>
          <w:rFonts w:eastAsia="Arial" w:cs="Arial"/>
          <w:szCs w:val="24"/>
        </w:rPr>
        <w:t>t</w:t>
      </w:r>
      <w:r w:rsidRPr="008766DC">
        <w:rPr>
          <w:rFonts w:eastAsia="Arial" w:cs="Arial"/>
          <w:spacing w:val="8"/>
          <w:szCs w:val="24"/>
        </w:rPr>
        <w:t xml:space="preserve"> </w:t>
      </w:r>
      <w:r w:rsidRPr="008766DC">
        <w:rPr>
          <w:rFonts w:eastAsia="Arial" w:cs="Arial"/>
          <w:spacing w:val="-4"/>
          <w:szCs w:val="24"/>
        </w:rPr>
        <w:t>s</w:t>
      </w:r>
      <w:r w:rsidRPr="008766DC">
        <w:rPr>
          <w:rFonts w:eastAsia="Arial" w:cs="Arial"/>
          <w:spacing w:val="2"/>
          <w:szCs w:val="24"/>
        </w:rPr>
        <w:t>e</w:t>
      </w:r>
      <w:r w:rsidRPr="008766DC">
        <w:rPr>
          <w:rFonts w:eastAsia="Arial" w:cs="Arial"/>
          <w:spacing w:val="-1"/>
          <w:szCs w:val="24"/>
        </w:rPr>
        <w:t>i</w:t>
      </w:r>
      <w:r w:rsidRPr="008766DC">
        <w:rPr>
          <w:rFonts w:eastAsia="Arial" w:cs="Arial"/>
          <w:spacing w:val="-2"/>
          <w:szCs w:val="24"/>
        </w:rPr>
        <w:t>n</w:t>
      </w:r>
      <w:r w:rsidRPr="008766DC">
        <w:rPr>
          <w:rFonts w:eastAsia="Arial" w:cs="Arial"/>
          <w:spacing w:val="2"/>
          <w:szCs w:val="24"/>
        </w:rPr>
        <w:t>e</w:t>
      </w:r>
      <w:r w:rsidRPr="008766DC">
        <w:rPr>
          <w:rFonts w:eastAsia="Arial" w:cs="Arial"/>
          <w:szCs w:val="24"/>
        </w:rPr>
        <w:t>n</w:t>
      </w:r>
      <w:r w:rsidRPr="008766DC">
        <w:rPr>
          <w:rFonts w:eastAsia="Arial" w:cs="Arial"/>
          <w:spacing w:val="10"/>
          <w:szCs w:val="24"/>
        </w:rPr>
        <w:t xml:space="preserve"> </w:t>
      </w:r>
      <w:r w:rsidRPr="008766DC">
        <w:rPr>
          <w:rFonts w:eastAsia="Arial" w:cs="Arial"/>
          <w:spacing w:val="-3"/>
          <w:szCs w:val="24"/>
        </w:rPr>
        <w:t>B</w:t>
      </w:r>
      <w:r w:rsidRPr="008766DC">
        <w:rPr>
          <w:rFonts w:eastAsia="Arial" w:cs="Arial"/>
          <w:spacing w:val="2"/>
          <w:szCs w:val="24"/>
        </w:rPr>
        <w:t>e</w:t>
      </w:r>
      <w:r w:rsidRPr="008766DC">
        <w:rPr>
          <w:rFonts w:eastAsia="Arial" w:cs="Arial"/>
          <w:spacing w:val="-1"/>
          <w:szCs w:val="24"/>
        </w:rPr>
        <w:t>r</w:t>
      </w:r>
      <w:r w:rsidRPr="008766DC">
        <w:rPr>
          <w:rFonts w:eastAsia="Arial" w:cs="Arial"/>
          <w:spacing w:val="-2"/>
          <w:szCs w:val="24"/>
        </w:rPr>
        <w:t>u</w:t>
      </w:r>
      <w:r w:rsidRPr="008766DC">
        <w:rPr>
          <w:rFonts w:eastAsia="Arial" w:cs="Arial"/>
          <w:szCs w:val="24"/>
        </w:rPr>
        <w:t>f</w:t>
      </w:r>
      <w:r w:rsidRPr="008766DC">
        <w:rPr>
          <w:rFonts w:eastAsia="Arial" w:cs="Arial"/>
          <w:spacing w:val="12"/>
          <w:szCs w:val="24"/>
        </w:rPr>
        <w:t xml:space="preserve"> </w:t>
      </w:r>
      <w:r w:rsidRPr="008766DC">
        <w:rPr>
          <w:rFonts w:eastAsia="Arial" w:cs="Arial"/>
          <w:spacing w:val="-2"/>
          <w:szCs w:val="24"/>
        </w:rPr>
        <w:t>u</w:t>
      </w:r>
      <w:r w:rsidRPr="008766DC">
        <w:rPr>
          <w:rFonts w:eastAsia="Arial" w:cs="Arial"/>
          <w:spacing w:val="2"/>
          <w:szCs w:val="24"/>
        </w:rPr>
        <w:t>n</w:t>
      </w:r>
      <w:r w:rsidRPr="008766DC">
        <w:rPr>
          <w:rFonts w:eastAsia="Arial" w:cs="Arial"/>
          <w:spacing w:val="-2"/>
          <w:szCs w:val="24"/>
        </w:rPr>
        <w:t>a</w:t>
      </w:r>
      <w:r w:rsidRPr="008766DC">
        <w:rPr>
          <w:rFonts w:eastAsia="Arial" w:cs="Arial"/>
          <w:spacing w:val="2"/>
          <w:szCs w:val="24"/>
        </w:rPr>
        <w:t>b</w:t>
      </w:r>
      <w:r w:rsidRPr="008766DC">
        <w:rPr>
          <w:rFonts w:eastAsia="Arial" w:cs="Arial"/>
          <w:spacing w:val="-2"/>
          <w:szCs w:val="24"/>
        </w:rPr>
        <w:t>h</w:t>
      </w:r>
      <w:r w:rsidRPr="008766DC">
        <w:rPr>
          <w:rFonts w:eastAsia="Arial" w:cs="Arial"/>
          <w:spacing w:val="2"/>
          <w:szCs w:val="24"/>
        </w:rPr>
        <w:t>ä</w:t>
      </w:r>
      <w:r w:rsidRPr="008766DC">
        <w:rPr>
          <w:rFonts w:eastAsia="Arial" w:cs="Arial"/>
          <w:spacing w:val="-2"/>
          <w:szCs w:val="24"/>
        </w:rPr>
        <w:t>n</w:t>
      </w:r>
      <w:r w:rsidRPr="008766DC">
        <w:rPr>
          <w:rFonts w:eastAsia="Arial" w:cs="Arial"/>
          <w:spacing w:val="2"/>
          <w:szCs w:val="24"/>
        </w:rPr>
        <w:t>g</w:t>
      </w:r>
      <w:r w:rsidRPr="008766DC">
        <w:rPr>
          <w:rFonts w:eastAsia="Arial" w:cs="Arial"/>
          <w:spacing w:val="-1"/>
          <w:szCs w:val="24"/>
        </w:rPr>
        <w:t>i</w:t>
      </w:r>
      <w:r w:rsidRPr="008766DC">
        <w:rPr>
          <w:rFonts w:eastAsia="Arial" w:cs="Arial"/>
          <w:spacing w:val="2"/>
          <w:szCs w:val="24"/>
        </w:rPr>
        <w:t>g</w:t>
      </w:r>
      <w:r w:rsidRPr="008766DC">
        <w:rPr>
          <w:rFonts w:eastAsia="Arial" w:cs="Arial"/>
          <w:szCs w:val="24"/>
        </w:rPr>
        <w:t>,</w:t>
      </w:r>
      <w:r w:rsidRPr="008766DC">
        <w:rPr>
          <w:rFonts w:eastAsia="Arial" w:cs="Arial"/>
          <w:spacing w:val="8"/>
          <w:szCs w:val="24"/>
        </w:rPr>
        <w:t xml:space="preserve"> </w:t>
      </w:r>
      <w:r w:rsidRPr="008766DC">
        <w:rPr>
          <w:rFonts w:eastAsia="Arial" w:cs="Arial"/>
          <w:spacing w:val="2"/>
          <w:szCs w:val="24"/>
        </w:rPr>
        <w:t>e</w:t>
      </w:r>
      <w:r w:rsidRPr="008766DC">
        <w:rPr>
          <w:rFonts w:eastAsia="Arial" w:cs="Arial"/>
          <w:spacing w:val="-6"/>
          <w:szCs w:val="24"/>
        </w:rPr>
        <w:t>i</w:t>
      </w:r>
      <w:r w:rsidRPr="008766DC">
        <w:rPr>
          <w:rFonts w:eastAsia="Arial" w:cs="Arial"/>
          <w:spacing w:val="2"/>
          <w:szCs w:val="24"/>
        </w:rPr>
        <w:t>g</w:t>
      </w:r>
      <w:r w:rsidRPr="008766DC">
        <w:rPr>
          <w:rFonts w:eastAsia="Arial" w:cs="Arial"/>
          <w:spacing w:val="-2"/>
          <w:szCs w:val="24"/>
        </w:rPr>
        <w:t>e</w:t>
      </w:r>
      <w:r w:rsidRPr="008766DC">
        <w:rPr>
          <w:rFonts w:eastAsia="Arial" w:cs="Arial"/>
          <w:spacing w:val="2"/>
          <w:szCs w:val="24"/>
        </w:rPr>
        <w:t>n</w:t>
      </w:r>
      <w:r w:rsidRPr="008766DC">
        <w:rPr>
          <w:rFonts w:eastAsia="Arial" w:cs="Arial"/>
          <w:szCs w:val="24"/>
        </w:rPr>
        <w:t>v</w:t>
      </w:r>
      <w:r w:rsidRPr="008766DC">
        <w:rPr>
          <w:rFonts w:eastAsia="Arial" w:cs="Arial"/>
          <w:spacing w:val="2"/>
          <w:szCs w:val="24"/>
        </w:rPr>
        <w:t>e</w:t>
      </w:r>
      <w:r w:rsidRPr="008766DC">
        <w:rPr>
          <w:rFonts w:eastAsia="Arial" w:cs="Arial"/>
          <w:spacing w:val="-1"/>
          <w:szCs w:val="24"/>
        </w:rPr>
        <w:t>r</w:t>
      </w:r>
      <w:r w:rsidRPr="008766DC">
        <w:rPr>
          <w:rFonts w:eastAsia="Arial" w:cs="Arial"/>
          <w:spacing w:val="-2"/>
          <w:szCs w:val="24"/>
        </w:rPr>
        <w:t>a</w:t>
      </w:r>
      <w:r w:rsidRPr="008766DC">
        <w:rPr>
          <w:rFonts w:eastAsia="Arial" w:cs="Arial"/>
          <w:spacing w:val="2"/>
          <w:szCs w:val="24"/>
        </w:rPr>
        <w:t>n</w:t>
      </w:r>
      <w:r w:rsidRPr="008766DC">
        <w:rPr>
          <w:rFonts w:eastAsia="Arial" w:cs="Arial"/>
          <w:spacing w:val="1"/>
          <w:szCs w:val="24"/>
        </w:rPr>
        <w:t>t</w:t>
      </w:r>
      <w:r w:rsidRPr="008766DC">
        <w:rPr>
          <w:rFonts w:eastAsia="Arial" w:cs="Arial"/>
          <w:spacing w:val="-5"/>
          <w:szCs w:val="24"/>
        </w:rPr>
        <w:t>w</w:t>
      </w:r>
      <w:r w:rsidRPr="008766DC">
        <w:rPr>
          <w:rFonts w:eastAsia="Arial" w:cs="Arial"/>
          <w:spacing w:val="2"/>
          <w:szCs w:val="24"/>
        </w:rPr>
        <w:t>o</w:t>
      </w:r>
      <w:r w:rsidRPr="008766DC">
        <w:rPr>
          <w:rFonts w:eastAsia="Arial" w:cs="Arial"/>
          <w:spacing w:val="-1"/>
          <w:szCs w:val="24"/>
        </w:rPr>
        <w:t>r</w:t>
      </w:r>
      <w:r w:rsidRPr="008766DC">
        <w:rPr>
          <w:rFonts w:eastAsia="Arial" w:cs="Arial"/>
          <w:spacing w:val="1"/>
          <w:szCs w:val="24"/>
        </w:rPr>
        <w:t>t</w:t>
      </w:r>
      <w:r w:rsidRPr="008766DC">
        <w:rPr>
          <w:rFonts w:eastAsia="Arial" w:cs="Arial"/>
          <w:spacing w:val="-1"/>
          <w:szCs w:val="24"/>
        </w:rPr>
        <w:t>li</w:t>
      </w:r>
      <w:r w:rsidRPr="008766DC">
        <w:rPr>
          <w:rFonts w:eastAsia="Arial" w:cs="Arial"/>
          <w:szCs w:val="24"/>
        </w:rPr>
        <w:t>ch</w:t>
      </w:r>
      <w:r w:rsidRPr="008766DC">
        <w:rPr>
          <w:rFonts w:eastAsia="Arial" w:cs="Arial"/>
          <w:spacing w:val="9"/>
          <w:szCs w:val="24"/>
        </w:rPr>
        <w:t xml:space="preserve"> </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d</w:t>
      </w:r>
      <w:r w:rsidRPr="008766DC">
        <w:rPr>
          <w:rFonts w:eastAsia="Arial" w:cs="Arial"/>
          <w:spacing w:val="5"/>
          <w:szCs w:val="24"/>
        </w:rPr>
        <w:t xml:space="preserve"> </w:t>
      </w:r>
      <w:r w:rsidRPr="008766DC">
        <w:rPr>
          <w:rFonts w:eastAsia="Arial" w:cs="Arial"/>
          <w:spacing w:val="6"/>
          <w:szCs w:val="24"/>
        </w:rPr>
        <w:t>f</w:t>
      </w:r>
      <w:r w:rsidRPr="008766DC">
        <w:rPr>
          <w:rFonts w:eastAsia="Arial" w:cs="Arial"/>
          <w:spacing w:val="-1"/>
          <w:szCs w:val="24"/>
        </w:rPr>
        <w:t>r</w:t>
      </w:r>
      <w:r w:rsidRPr="008766DC">
        <w:rPr>
          <w:rFonts w:eastAsia="Arial" w:cs="Arial"/>
          <w:spacing w:val="2"/>
          <w:szCs w:val="24"/>
        </w:rPr>
        <w:t>e</w:t>
      </w:r>
      <w:r w:rsidRPr="008766DC">
        <w:rPr>
          <w:rFonts w:eastAsia="Arial" w:cs="Arial"/>
          <w:szCs w:val="24"/>
        </w:rPr>
        <w:t>i</w:t>
      </w:r>
      <w:r w:rsidRPr="008766DC">
        <w:rPr>
          <w:rFonts w:eastAsia="Arial" w:cs="Arial"/>
          <w:spacing w:val="6"/>
          <w:szCs w:val="24"/>
        </w:rPr>
        <w:t xml:space="preserve"> </w:t>
      </w:r>
      <w:r w:rsidRPr="00E41DD9">
        <w:rPr>
          <w:rFonts w:eastAsia="Arial" w:cs="Arial"/>
          <w:szCs w:val="24"/>
        </w:rPr>
        <w:t>v</w:t>
      </w:r>
      <w:r w:rsidRPr="00E41DD9">
        <w:rPr>
          <w:rFonts w:eastAsia="Arial" w:cs="Arial"/>
          <w:spacing w:val="2"/>
          <w:szCs w:val="24"/>
        </w:rPr>
        <w:t>o</w:t>
      </w:r>
      <w:r w:rsidRPr="00E41DD9">
        <w:rPr>
          <w:rFonts w:eastAsia="Arial" w:cs="Arial"/>
          <w:szCs w:val="24"/>
        </w:rPr>
        <w:t xml:space="preserve">n </w:t>
      </w:r>
      <w:r w:rsidRPr="00E41DD9">
        <w:rPr>
          <w:rFonts w:eastAsia="Arial" w:cs="Arial"/>
          <w:spacing w:val="9"/>
          <w:szCs w:val="24"/>
        </w:rPr>
        <w:t>W</w:t>
      </w:r>
      <w:r w:rsidRPr="00E41DD9">
        <w:rPr>
          <w:rFonts w:eastAsia="Arial" w:cs="Arial"/>
          <w:spacing w:val="2"/>
          <w:szCs w:val="24"/>
        </w:rPr>
        <w:t>e</w:t>
      </w:r>
      <w:r w:rsidRPr="00E41DD9">
        <w:rPr>
          <w:rFonts w:eastAsia="Arial" w:cs="Arial"/>
          <w:spacing w:val="-1"/>
          <w:szCs w:val="24"/>
        </w:rPr>
        <w:t>i</w:t>
      </w:r>
      <w:r w:rsidRPr="00E41DD9">
        <w:rPr>
          <w:rFonts w:eastAsia="Arial" w:cs="Arial"/>
          <w:spacing w:val="-4"/>
          <w:szCs w:val="24"/>
        </w:rPr>
        <w:t>s</w:t>
      </w:r>
      <w:r w:rsidRPr="00E41DD9">
        <w:rPr>
          <w:rFonts w:eastAsia="Arial" w:cs="Arial"/>
          <w:spacing w:val="2"/>
          <w:szCs w:val="24"/>
        </w:rPr>
        <w:t>ung</w:t>
      </w:r>
      <w:r w:rsidRPr="00E41DD9">
        <w:rPr>
          <w:rFonts w:eastAsia="Arial" w:cs="Arial"/>
          <w:spacing w:val="-2"/>
          <w:szCs w:val="24"/>
        </w:rPr>
        <w:t>e</w:t>
      </w:r>
      <w:r w:rsidRPr="00E41DD9">
        <w:rPr>
          <w:rFonts w:eastAsia="Arial" w:cs="Arial"/>
          <w:szCs w:val="24"/>
        </w:rPr>
        <w:t>n</w:t>
      </w:r>
      <w:r w:rsidRPr="00E41DD9">
        <w:rPr>
          <w:rFonts w:eastAsia="Arial" w:cs="Arial"/>
          <w:spacing w:val="4"/>
          <w:szCs w:val="24"/>
        </w:rPr>
        <w:t xml:space="preserve"> </w:t>
      </w:r>
      <w:r w:rsidRPr="00E41DD9">
        <w:rPr>
          <w:rFonts w:eastAsia="Arial" w:cs="Arial"/>
          <w:spacing w:val="-2"/>
          <w:szCs w:val="24"/>
        </w:rPr>
        <w:t>a</w:t>
      </w:r>
      <w:r w:rsidRPr="00E41DD9">
        <w:rPr>
          <w:rFonts w:eastAsia="Arial" w:cs="Arial"/>
          <w:spacing w:val="2"/>
          <w:szCs w:val="24"/>
        </w:rPr>
        <w:t>u</w:t>
      </w:r>
      <w:r w:rsidRPr="00E41DD9">
        <w:rPr>
          <w:rFonts w:eastAsia="Arial" w:cs="Arial"/>
          <w:szCs w:val="24"/>
        </w:rPr>
        <w:t xml:space="preserve">s. </w:t>
      </w:r>
    </w:p>
    <w:p w14:paraId="6C3AA882" w14:textId="77777777" w:rsidR="00F576F5" w:rsidRPr="00E41DD9" w:rsidRDefault="00F576F5" w:rsidP="00F576F5">
      <w:pPr>
        <w:spacing w:after="0" w:line="360" w:lineRule="auto"/>
        <w:ind w:left="420" w:hanging="425"/>
      </w:pPr>
    </w:p>
    <w:p w14:paraId="440043C4" w14:textId="215F6E4D" w:rsidR="00AF78EE" w:rsidRDefault="00AF78EE" w:rsidP="00F576F5">
      <w:pPr>
        <w:numPr>
          <w:ilvl w:val="0"/>
          <w:numId w:val="53"/>
        </w:numPr>
        <w:spacing w:after="0" w:line="360" w:lineRule="auto"/>
        <w:ind w:left="426" w:hanging="425"/>
      </w:pPr>
      <w:r w:rsidRPr="00FF7ACF">
        <w:t>Im Innenverhältnis gilt</w:t>
      </w:r>
      <w:r w:rsidRPr="00AF78EE">
        <w:t xml:space="preserve"> </w:t>
      </w:r>
      <w:r>
        <w:t xml:space="preserve">für die Willensbildung </w:t>
      </w:r>
      <w:r w:rsidR="00533B43">
        <w:t>bei sonstigen Geschäften im Sinne von §</w:t>
      </w:r>
      <w:r w:rsidR="00503A92">
        <w:t> </w:t>
      </w:r>
      <w:r w:rsidR="00533B43">
        <w:t>6 Abs. 2 PartGG</w:t>
      </w:r>
      <w:r w:rsidRPr="00FF7ACF">
        <w:t xml:space="preserve">, dass </w:t>
      </w:r>
      <w:r>
        <w:t xml:space="preserve">Entscheidungen </w:t>
      </w:r>
      <w:r w:rsidR="00503A92">
        <w:t xml:space="preserve">durch Beschlüsse </w:t>
      </w:r>
      <w:r w:rsidR="00533B43">
        <w:t xml:space="preserve">der Partner </w:t>
      </w:r>
      <w:r w:rsidR="00354EE5">
        <w:t xml:space="preserve">oder nach Maßgabe einer von der </w:t>
      </w:r>
      <w:r w:rsidR="00D34328">
        <w:t>Partner</w:t>
      </w:r>
      <w:r w:rsidR="00354EE5">
        <w:t xml:space="preserve">versammlung erlassenen Geschäftsordnung getroffen werden. </w:t>
      </w:r>
    </w:p>
    <w:p w14:paraId="6517492D" w14:textId="77777777" w:rsidR="00F576F5" w:rsidRDefault="00F576F5" w:rsidP="00F576F5">
      <w:pPr>
        <w:spacing w:after="0" w:line="360" w:lineRule="auto"/>
        <w:ind w:left="426" w:hanging="425"/>
      </w:pPr>
    </w:p>
    <w:p w14:paraId="6B4B94F4" w14:textId="304230B7" w:rsidR="00894E7F" w:rsidRDefault="00DA0254" w:rsidP="00F576F5">
      <w:pPr>
        <w:numPr>
          <w:ilvl w:val="0"/>
          <w:numId w:val="53"/>
        </w:numPr>
        <w:spacing w:after="0" w:line="360" w:lineRule="auto"/>
        <w:ind w:left="426" w:hanging="425"/>
      </w:pPr>
      <w:r>
        <w:t xml:space="preserve">Eine </w:t>
      </w:r>
      <w:r w:rsidR="00C02B3C">
        <w:t>interne Zuständigkeit und</w:t>
      </w:r>
      <w:r>
        <w:t xml:space="preserve"> eine</w:t>
      </w:r>
      <w:r w:rsidR="00952FFF">
        <w:t xml:space="preserve"> </w:t>
      </w:r>
      <w:r w:rsidR="00894E7F">
        <w:t xml:space="preserve">Handlungsvollmacht für die </w:t>
      </w:r>
      <w:r w:rsidR="00894E7F" w:rsidRPr="008766DC">
        <w:rPr>
          <w:rFonts w:eastAsia="Arial" w:cs="Arial"/>
          <w:spacing w:val="-3"/>
          <w:szCs w:val="24"/>
        </w:rPr>
        <w:t>A</w:t>
      </w:r>
      <w:r w:rsidR="00894E7F" w:rsidRPr="008766DC">
        <w:rPr>
          <w:rFonts w:eastAsia="Arial" w:cs="Arial"/>
          <w:spacing w:val="2"/>
          <w:szCs w:val="24"/>
        </w:rPr>
        <w:t>u</w:t>
      </w:r>
      <w:r w:rsidR="00894E7F" w:rsidRPr="008766DC">
        <w:rPr>
          <w:rFonts w:eastAsia="Arial" w:cs="Arial"/>
          <w:szCs w:val="24"/>
        </w:rPr>
        <w:t>s</w:t>
      </w:r>
      <w:r w:rsidR="00894E7F" w:rsidRPr="008766DC">
        <w:rPr>
          <w:rFonts w:eastAsia="Arial" w:cs="Arial"/>
          <w:spacing w:val="-2"/>
          <w:szCs w:val="24"/>
        </w:rPr>
        <w:t>ü</w:t>
      </w:r>
      <w:r w:rsidR="00894E7F" w:rsidRPr="008766DC">
        <w:rPr>
          <w:rFonts w:eastAsia="Arial" w:cs="Arial"/>
          <w:spacing w:val="2"/>
          <w:szCs w:val="24"/>
        </w:rPr>
        <w:t>b</w:t>
      </w:r>
      <w:r w:rsidR="00894E7F" w:rsidRPr="008766DC">
        <w:rPr>
          <w:rFonts w:eastAsia="Arial" w:cs="Arial"/>
          <w:spacing w:val="-2"/>
          <w:szCs w:val="24"/>
        </w:rPr>
        <w:t>u</w:t>
      </w:r>
      <w:r w:rsidR="00894E7F" w:rsidRPr="008766DC">
        <w:rPr>
          <w:rFonts w:eastAsia="Arial" w:cs="Arial"/>
          <w:spacing w:val="2"/>
          <w:szCs w:val="24"/>
        </w:rPr>
        <w:t>n</w:t>
      </w:r>
      <w:r w:rsidR="00894E7F" w:rsidRPr="008766DC">
        <w:rPr>
          <w:rFonts w:eastAsia="Arial" w:cs="Arial"/>
          <w:szCs w:val="24"/>
        </w:rPr>
        <w:t>g</w:t>
      </w:r>
      <w:r w:rsidR="00894E7F" w:rsidRPr="008766DC">
        <w:rPr>
          <w:rFonts w:eastAsia="Arial" w:cs="Arial"/>
          <w:spacing w:val="1"/>
          <w:szCs w:val="24"/>
        </w:rPr>
        <w:t xml:space="preserve"> </w:t>
      </w:r>
      <w:r w:rsidR="00894E7F">
        <w:rPr>
          <w:rFonts w:eastAsia="Arial" w:cs="Arial"/>
          <w:spacing w:val="1"/>
          <w:szCs w:val="24"/>
        </w:rPr>
        <w:t xml:space="preserve">eines </w:t>
      </w:r>
      <w:r w:rsidR="00894E7F">
        <w:rPr>
          <w:rFonts w:eastAsia="Arial" w:cs="Arial"/>
          <w:spacing w:val="2"/>
          <w:szCs w:val="24"/>
        </w:rPr>
        <w:t>nach §</w:t>
      </w:r>
      <w:r w:rsidR="00122649">
        <w:rPr>
          <w:rFonts w:eastAsia="Arial" w:cs="Arial"/>
          <w:spacing w:val="2"/>
          <w:szCs w:val="24"/>
        </w:rPr>
        <w:t> </w:t>
      </w:r>
      <w:r w:rsidR="00894E7F">
        <w:rPr>
          <w:rFonts w:eastAsia="Arial" w:cs="Arial"/>
          <w:spacing w:val="2"/>
          <w:szCs w:val="24"/>
        </w:rPr>
        <w:t xml:space="preserve">2 zu ihrem Gegenstand gehörenden </w:t>
      </w:r>
      <w:r w:rsidR="00894E7F" w:rsidRPr="008766DC">
        <w:rPr>
          <w:rFonts w:eastAsia="Arial" w:cs="Arial"/>
          <w:szCs w:val="24"/>
        </w:rPr>
        <w:t>F</w:t>
      </w:r>
      <w:r w:rsidR="00894E7F" w:rsidRPr="008766DC">
        <w:rPr>
          <w:rFonts w:eastAsia="Arial" w:cs="Arial"/>
          <w:spacing w:val="-6"/>
          <w:szCs w:val="24"/>
        </w:rPr>
        <w:t>r</w:t>
      </w:r>
      <w:r w:rsidR="00894E7F" w:rsidRPr="008766DC">
        <w:rPr>
          <w:rFonts w:eastAsia="Arial" w:cs="Arial"/>
          <w:spacing w:val="2"/>
          <w:szCs w:val="24"/>
        </w:rPr>
        <w:t>e</w:t>
      </w:r>
      <w:r w:rsidR="00894E7F" w:rsidRPr="008766DC">
        <w:rPr>
          <w:rFonts w:eastAsia="Arial" w:cs="Arial"/>
          <w:spacing w:val="-1"/>
          <w:szCs w:val="24"/>
        </w:rPr>
        <w:t>i</w:t>
      </w:r>
      <w:r w:rsidR="00894E7F" w:rsidRPr="008766DC">
        <w:rPr>
          <w:rFonts w:eastAsia="Arial" w:cs="Arial"/>
          <w:spacing w:val="2"/>
          <w:szCs w:val="24"/>
        </w:rPr>
        <w:t>e</w:t>
      </w:r>
      <w:r w:rsidR="00894E7F">
        <w:rPr>
          <w:rFonts w:eastAsia="Arial" w:cs="Arial"/>
          <w:spacing w:val="2"/>
          <w:szCs w:val="24"/>
        </w:rPr>
        <w:t>n</w:t>
      </w:r>
      <w:r w:rsidR="00894E7F" w:rsidRPr="008766DC">
        <w:rPr>
          <w:rFonts w:eastAsia="Arial" w:cs="Arial"/>
          <w:spacing w:val="1"/>
          <w:szCs w:val="24"/>
        </w:rPr>
        <w:t xml:space="preserve"> </w:t>
      </w:r>
      <w:r w:rsidR="00894E7F" w:rsidRPr="008766DC">
        <w:rPr>
          <w:rFonts w:eastAsia="Arial" w:cs="Arial"/>
          <w:spacing w:val="-3"/>
          <w:szCs w:val="24"/>
        </w:rPr>
        <w:t>B</w:t>
      </w:r>
      <w:r w:rsidR="00894E7F" w:rsidRPr="008766DC">
        <w:rPr>
          <w:rFonts w:eastAsia="Arial" w:cs="Arial"/>
          <w:spacing w:val="2"/>
          <w:szCs w:val="24"/>
        </w:rPr>
        <w:t>e</w:t>
      </w:r>
      <w:r w:rsidR="00894E7F" w:rsidRPr="008766DC">
        <w:rPr>
          <w:rFonts w:eastAsia="Arial" w:cs="Arial"/>
          <w:spacing w:val="-1"/>
          <w:szCs w:val="24"/>
        </w:rPr>
        <w:t>r</w:t>
      </w:r>
      <w:r w:rsidR="00894E7F" w:rsidRPr="008766DC">
        <w:rPr>
          <w:rFonts w:eastAsia="Arial" w:cs="Arial"/>
          <w:spacing w:val="-2"/>
          <w:szCs w:val="24"/>
        </w:rPr>
        <w:t>u</w:t>
      </w:r>
      <w:r w:rsidR="00894E7F" w:rsidRPr="008766DC">
        <w:rPr>
          <w:rFonts w:eastAsia="Arial" w:cs="Arial"/>
          <w:spacing w:val="1"/>
          <w:szCs w:val="24"/>
        </w:rPr>
        <w:t>f</w:t>
      </w:r>
      <w:r w:rsidR="00C02B3C">
        <w:rPr>
          <w:rFonts w:eastAsia="Arial" w:cs="Arial"/>
          <w:spacing w:val="2"/>
          <w:szCs w:val="24"/>
        </w:rPr>
        <w:t>es</w:t>
      </w:r>
      <w:r w:rsidR="00894E7F">
        <w:rPr>
          <w:rFonts w:eastAsia="Arial" w:cs="Arial"/>
          <w:szCs w:val="24"/>
        </w:rPr>
        <w:t xml:space="preserve"> </w:t>
      </w:r>
      <w:r w:rsidR="00894E7F">
        <w:t xml:space="preserve">darf die Partnerschaft </w:t>
      </w:r>
      <w:r w:rsidR="00C02B3C">
        <w:rPr>
          <w:rFonts w:eastAsia="Arial" w:cs="Arial"/>
          <w:szCs w:val="24"/>
        </w:rPr>
        <w:t>lediglich einer</w:t>
      </w:r>
      <w:r w:rsidR="00894E7F">
        <w:rPr>
          <w:rFonts w:eastAsia="Arial" w:cs="Arial"/>
          <w:szCs w:val="24"/>
        </w:rPr>
        <w:t xml:space="preserve"> nach dem anzuwendenden Berufsrecht </w:t>
      </w:r>
      <w:r w:rsidR="00C02B3C">
        <w:rPr>
          <w:rFonts w:eastAsia="Arial" w:cs="Arial"/>
          <w:szCs w:val="24"/>
        </w:rPr>
        <w:t xml:space="preserve">dazu </w:t>
      </w:r>
      <w:r w:rsidR="00952FFF">
        <w:rPr>
          <w:rFonts w:eastAsia="Arial" w:cs="Arial"/>
          <w:szCs w:val="24"/>
        </w:rPr>
        <w:t>bestellten oder zugelassenen</w:t>
      </w:r>
      <w:r w:rsidR="00C02B3C">
        <w:rPr>
          <w:rFonts w:eastAsia="Arial" w:cs="Arial"/>
          <w:szCs w:val="24"/>
        </w:rPr>
        <w:t xml:space="preserve"> Person erteilen.</w:t>
      </w:r>
    </w:p>
    <w:p w14:paraId="62E2D90C" w14:textId="77777777" w:rsidR="00AE7827" w:rsidRPr="00FD5C0D" w:rsidRDefault="00AE7827" w:rsidP="00580972">
      <w:pPr>
        <w:spacing w:after="0" w:line="360" w:lineRule="auto"/>
      </w:pPr>
    </w:p>
    <w:p w14:paraId="33AD84A4" w14:textId="444D1109" w:rsidR="00AE7827" w:rsidRDefault="00494961" w:rsidP="00F576F5">
      <w:pPr>
        <w:spacing w:after="0" w:line="240" w:lineRule="auto"/>
        <w:jc w:val="center"/>
        <w:rPr>
          <w:b/>
        </w:rPr>
      </w:pPr>
      <w:r>
        <w:rPr>
          <w:b/>
        </w:rPr>
        <w:t xml:space="preserve">§ </w:t>
      </w:r>
      <w:r w:rsidR="008F08B0">
        <w:rPr>
          <w:b/>
        </w:rPr>
        <w:t>1</w:t>
      </w:r>
      <w:r w:rsidR="002B1C3F">
        <w:rPr>
          <w:b/>
        </w:rPr>
        <w:t>0</w:t>
      </w:r>
    </w:p>
    <w:p w14:paraId="22C654E8" w14:textId="429035CC" w:rsidR="00AE7827" w:rsidRDefault="0037411D" w:rsidP="00F576F5">
      <w:pPr>
        <w:spacing w:after="0" w:line="240" w:lineRule="auto"/>
        <w:jc w:val="center"/>
        <w:rPr>
          <w:b/>
        </w:rPr>
      </w:pPr>
      <w:r>
        <w:rPr>
          <w:b/>
        </w:rPr>
        <w:t>Partner</w:t>
      </w:r>
      <w:r w:rsidR="00AE7827">
        <w:rPr>
          <w:b/>
        </w:rPr>
        <w:t>versammlung</w:t>
      </w:r>
      <w:r w:rsidR="007C3158">
        <w:rPr>
          <w:b/>
        </w:rPr>
        <w:t xml:space="preserve"> und Beschlussfassung</w:t>
      </w:r>
    </w:p>
    <w:p w14:paraId="3EC26457" w14:textId="77777777" w:rsidR="00F576F5" w:rsidRDefault="00F576F5" w:rsidP="00580972">
      <w:pPr>
        <w:spacing w:after="0" w:line="360" w:lineRule="auto"/>
      </w:pPr>
    </w:p>
    <w:p w14:paraId="763E6C63" w14:textId="59EA5D7B" w:rsidR="00F576F5" w:rsidRPr="00F576F5" w:rsidRDefault="003318E7" w:rsidP="00663FD1">
      <w:pPr>
        <w:numPr>
          <w:ilvl w:val="0"/>
          <w:numId w:val="54"/>
        </w:numPr>
        <w:spacing w:after="0" w:line="360" w:lineRule="auto"/>
        <w:ind w:left="425" w:hanging="425"/>
        <w:rPr>
          <w:i/>
        </w:rPr>
      </w:pPr>
      <w:r>
        <w:t xml:space="preserve">Beschlüsse der </w:t>
      </w:r>
      <w:r w:rsidR="000C323F">
        <w:t>Partner</w:t>
      </w:r>
      <w:r>
        <w:t xml:space="preserve"> werden in </w:t>
      </w:r>
      <w:r w:rsidR="000C323F">
        <w:t>Partner</w:t>
      </w:r>
      <w:r>
        <w:t xml:space="preserve">versammlungen gefasst. </w:t>
      </w:r>
      <w:r w:rsidR="00533B43" w:rsidRPr="00FD5C0D">
        <w:rPr>
          <w:b/>
          <w:i/>
        </w:rPr>
        <w:t>Optional:</w:t>
      </w:r>
      <w:r w:rsidR="00533B43" w:rsidRPr="00F576F5">
        <w:rPr>
          <w:i/>
        </w:rPr>
        <w:t xml:space="preserve"> Partnerversammlungen </w:t>
      </w:r>
      <w:r w:rsidR="009914C4" w:rsidRPr="00F576F5">
        <w:rPr>
          <w:i/>
        </w:rPr>
        <w:t xml:space="preserve">können </w:t>
      </w:r>
      <w:r w:rsidR="00533B43" w:rsidRPr="00F576F5">
        <w:rPr>
          <w:i/>
        </w:rPr>
        <w:t xml:space="preserve">auch im Wege einer Telefon- oder Videokonferenz durchgeführt werden. </w:t>
      </w:r>
      <w:r>
        <w:t xml:space="preserve">Außerhalb einer </w:t>
      </w:r>
      <w:r w:rsidR="000C323F">
        <w:t>Partne</w:t>
      </w:r>
      <w:r>
        <w:t xml:space="preserve">rversammlung können Beschlüsse der </w:t>
      </w:r>
      <w:r w:rsidR="000C323F">
        <w:t>Partne</w:t>
      </w:r>
      <w:r>
        <w:t>r in schriftlich</w:t>
      </w:r>
      <w:r w:rsidR="00566517">
        <w:t>er</w:t>
      </w:r>
      <w:r>
        <w:t xml:space="preserve"> oder in elektronischer Form (§ 126a BGB) gefasst werden, wenn kein </w:t>
      </w:r>
      <w:r w:rsidR="000C323F">
        <w:t>Partne</w:t>
      </w:r>
      <w:r>
        <w:t>r widerspricht.</w:t>
      </w:r>
      <w:r w:rsidRPr="003318E7">
        <w:t xml:space="preserve"> </w:t>
      </w:r>
      <w:r>
        <w:t xml:space="preserve">Die </w:t>
      </w:r>
      <w:r w:rsidR="00640879">
        <w:t xml:space="preserve">Formalien der </w:t>
      </w:r>
      <w:r w:rsidR="00640879" w:rsidRPr="00640879">
        <w:t>Beschlussfassung entsprechen</w:t>
      </w:r>
      <w:r w:rsidRPr="00640879">
        <w:t xml:space="preserve"> dann</w:t>
      </w:r>
      <w:r>
        <w:t xml:space="preserve"> de</w:t>
      </w:r>
      <w:r w:rsidR="00640879">
        <w:t>n</w:t>
      </w:r>
      <w:r>
        <w:t xml:space="preserve">jenigen zu </w:t>
      </w:r>
      <w:r w:rsidR="00640879">
        <w:t xml:space="preserve">Beschlüssen </w:t>
      </w:r>
      <w:r>
        <w:t xml:space="preserve">der </w:t>
      </w:r>
      <w:r w:rsidR="000C323F">
        <w:t>Partnerv</w:t>
      </w:r>
      <w:r>
        <w:t>ersammlung</w:t>
      </w:r>
      <w:r w:rsidR="0007641C">
        <w:t>.</w:t>
      </w:r>
    </w:p>
    <w:p w14:paraId="0F111340" w14:textId="77777777" w:rsidR="00F576F5" w:rsidRPr="00F576F5" w:rsidRDefault="00F576F5" w:rsidP="00F576F5">
      <w:pPr>
        <w:spacing w:after="0" w:line="360" w:lineRule="auto"/>
        <w:ind w:left="425"/>
        <w:rPr>
          <w:i/>
        </w:rPr>
      </w:pPr>
    </w:p>
    <w:p w14:paraId="2C10F110" w14:textId="462EBF5A" w:rsidR="00DE1BD7" w:rsidRDefault="008F1FF0" w:rsidP="00F576F5">
      <w:pPr>
        <w:numPr>
          <w:ilvl w:val="0"/>
          <w:numId w:val="54"/>
        </w:numPr>
        <w:spacing w:after="0" w:line="360" w:lineRule="auto"/>
        <w:ind w:left="425" w:hanging="425"/>
      </w:pPr>
      <w:r w:rsidRPr="008F1FF0">
        <w:t>Partnerversammlungen können von jewei</w:t>
      </w:r>
      <w:r w:rsidR="00640879">
        <w:t xml:space="preserve">ls </w:t>
      </w:r>
      <w:r w:rsidR="00AB2668">
        <w:t>…</w:t>
      </w:r>
      <w:r w:rsidRPr="008F1FF0">
        <w:t xml:space="preserve"> Partnern schriftlich mit Angabe der Tagesordnung unter Einhaltung einer Frist von zwei Wochen </w:t>
      </w:r>
      <w:r w:rsidR="001A2F95">
        <w:t xml:space="preserve">in Textform </w:t>
      </w:r>
      <w:r w:rsidRPr="008F1FF0">
        <w:t xml:space="preserve">einberufen werden. Die Partnerversammlung ist </w:t>
      </w:r>
      <w:r>
        <w:t>be</w:t>
      </w:r>
      <w:r w:rsidRPr="008F1FF0">
        <w:t xml:space="preserve">schlussfähig, wenn wenigstens </w:t>
      </w:r>
      <w:r w:rsidR="00AB2668">
        <w:t xml:space="preserve">… </w:t>
      </w:r>
      <w:r>
        <w:t xml:space="preserve">% </w:t>
      </w:r>
      <w:r w:rsidRPr="008F1FF0">
        <w:t xml:space="preserve">aller Partner anwesend oder vertreten sind. Wenn es daran fehlt, kann unter Einhaltung derselben Frist auf die gleiche Weise eine weitere </w:t>
      </w:r>
      <w:r>
        <w:t>Partnerversamm</w:t>
      </w:r>
      <w:r w:rsidRPr="008F1FF0">
        <w:t xml:space="preserve">lung einberufen werden, die ohne Rücksicht auf die Zahl der anwesenden oder vertretenen </w:t>
      </w:r>
      <w:r>
        <w:t>Part</w:t>
      </w:r>
      <w:r w:rsidRPr="008F1FF0">
        <w:t>ner beschlussfähig ist, sofern darauf in der Einladung zu der weiteren Partnerversammlung hingewiesen wurde.</w:t>
      </w:r>
    </w:p>
    <w:p w14:paraId="5D78C092" w14:textId="77777777" w:rsidR="00F576F5" w:rsidRDefault="00F576F5" w:rsidP="00F576F5">
      <w:pPr>
        <w:spacing w:after="0" w:line="360" w:lineRule="auto"/>
        <w:ind w:left="425"/>
      </w:pPr>
    </w:p>
    <w:p w14:paraId="1BA3AD66" w14:textId="7C8077E1" w:rsidR="00A23147" w:rsidRDefault="00A23147" w:rsidP="00F576F5">
      <w:pPr>
        <w:numPr>
          <w:ilvl w:val="0"/>
          <w:numId w:val="54"/>
        </w:numPr>
        <w:spacing w:after="0" w:line="360" w:lineRule="auto"/>
        <w:ind w:left="425" w:hanging="425"/>
      </w:pPr>
      <w:r w:rsidRPr="008F1FF0">
        <w:t>Die Partnerversammlung wählt einen Versammlungsleiter und einen Protokollführer. Das Protokoll ist von dem Versammlungsleiter und dem Protokollführer zu unterschreiben und allen Partnern in Kopie zuzuleiten.</w:t>
      </w:r>
    </w:p>
    <w:p w14:paraId="6783E095" w14:textId="77777777" w:rsidR="00F576F5" w:rsidRPr="008F1FF0" w:rsidRDefault="00F576F5" w:rsidP="00F576F5">
      <w:pPr>
        <w:spacing w:after="0" w:line="360" w:lineRule="auto"/>
        <w:ind w:left="425"/>
      </w:pPr>
    </w:p>
    <w:p w14:paraId="69BD0AEB" w14:textId="7C88D2E4" w:rsidR="00065B3E" w:rsidRDefault="008F1FF0" w:rsidP="00F576F5">
      <w:pPr>
        <w:numPr>
          <w:ilvl w:val="0"/>
          <w:numId w:val="54"/>
        </w:numPr>
        <w:spacing w:after="0" w:line="360" w:lineRule="auto"/>
        <w:ind w:left="425" w:hanging="425"/>
      </w:pPr>
      <w:r w:rsidRPr="00065B3E">
        <w:t>Auf jeden Partner entfällt ein Stimm</w:t>
      </w:r>
      <w:r w:rsidR="009914C4" w:rsidRPr="00065B3E">
        <w:t xml:space="preserve">recht in Höhe </w:t>
      </w:r>
      <w:r w:rsidR="00DF7D01">
        <w:t xml:space="preserve">des Betrags </w:t>
      </w:r>
      <w:r w:rsidR="009914C4" w:rsidRPr="00065B3E">
        <w:t>seiner Festeinlage</w:t>
      </w:r>
      <w:r w:rsidR="00F576F5">
        <w:t>.</w:t>
      </w:r>
      <w:r w:rsidR="00894E7F">
        <w:rPr>
          <w:rStyle w:val="Funotenzeichen"/>
        </w:rPr>
        <w:footnoteReference w:id="17"/>
      </w:r>
      <w:r w:rsidRPr="00065B3E">
        <w:t xml:space="preserve"> Jeder Partner kann sich </w:t>
      </w:r>
      <w:r w:rsidR="009914C4" w:rsidRPr="00065B3E">
        <w:t xml:space="preserve">lediglich </w:t>
      </w:r>
      <w:r w:rsidRPr="00065B3E">
        <w:t>durch einen anderen</w:t>
      </w:r>
      <w:r w:rsidR="009914C4" w:rsidRPr="00065B3E">
        <w:t>,</w:t>
      </w:r>
      <w:r w:rsidRPr="00065B3E">
        <w:t xml:space="preserve"> </w:t>
      </w:r>
      <w:r w:rsidR="003F53EA" w:rsidRPr="00065B3E">
        <w:t xml:space="preserve">bei der Entscheidung stimmberechtigten </w:t>
      </w:r>
      <w:r w:rsidRPr="00065B3E">
        <w:t>Partner vertreten lassen.</w:t>
      </w:r>
      <w:r w:rsidR="003F53EA" w:rsidRPr="00065B3E">
        <w:rPr>
          <w:rStyle w:val="Funotenzeichen"/>
        </w:rPr>
        <w:footnoteReference w:id="18"/>
      </w:r>
      <w:r w:rsidR="003F53EA" w:rsidRPr="00065B3E">
        <w:t xml:space="preserve"> </w:t>
      </w:r>
      <w:r w:rsidR="00A23147" w:rsidRPr="00065B3E">
        <w:rPr>
          <w:rFonts w:eastAsia="Arial" w:cs="Arial"/>
          <w:spacing w:val="2"/>
          <w:szCs w:val="24"/>
        </w:rPr>
        <w:t>Be</w:t>
      </w:r>
      <w:r w:rsidR="00A23147" w:rsidRPr="00065B3E">
        <w:rPr>
          <w:rFonts w:eastAsia="Arial" w:cs="Arial"/>
          <w:szCs w:val="24"/>
        </w:rPr>
        <w:t>s</w:t>
      </w:r>
      <w:r w:rsidR="00A23147" w:rsidRPr="00065B3E">
        <w:rPr>
          <w:rFonts w:eastAsia="Arial" w:cs="Arial"/>
          <w:spacing w:val="-4"/>
          <w:szCs w:val="24"/>
        </w:rPr>
        <w:t>c</w:t>
      </w:r>
      <w:r w:rsidR="00A23147" w:rsidRPr="00065B3E">
        <w:rPr>
          <w:rFonts w:eastAsia="Arial" w:cs="Arial"/>
          <w:spacing w:val="2"/>
          <w:szCs w:val="24"/>
        </w:rPr>
        <w:t>h</w:t>
      </w:r>
      <w:r w:rsidR="00A23147" w:rsidRPr="00065B3E">
        <w:rPr>
          <w:rFonts w:eastAsia="Arial" w:cs="Arial"/>
          <w:spacing w:val="-1"/>
          <w:szCs w:val="24"/>
        </w:rPr>
        <w:t>l</w:t>
      </w:r>
      <w:r w:rsidR="00A23147" w:rsidRPr="00065B3E">
        <w:rPr>
          <w:rFonts w:eastAsia="Arial" w:cs="Arial"/>
          <w:spacing w:val="2"/>
          <w:szCs w:val="24"/>
        </w:rPr>
        <w:t>ü</w:t>
      </w:r>
      <w:r w:rsidR="00A23147" w:rsidRPr="00065B3E">
        <w:rPr>
          <w:rFonts w:eastAsia="Arial" w:cs="Arial"/>
          <w:szCs w:val="24"/>
        </w:rPr>
        <w:t>s</w:t>
      </w:r>
      <w:r w:rsidR="00A23147" w:rsidRPr="00065B3E">
        <w:rPr>
          <w:rFonts w:eastAsia="Arial" w:cs="Arial"/>
          <w:spacing w:val="-4"/>
          <w:szCs w:val="24"/>
        </w:rPr>
        <w:t>s</w:t>
      </w:r>
      <w:r w:rsidR="00A23147" w:rsidRPr="00065B3E">
        <w:rPr>
          <w:rFonts w:eastAsia="Arial" w:cs="Arial"/>
          <w:szCs w:val="24"/>
        </w:rPr>
        <w:t>e</w:t>
      </w:r>
      <w:r w:rsidR="00A23147" w:rsidRPr="00065B3E">
        <w:rPr>
          <w:rFonts w:eastAsia="Arial" w:cs="Arial"/>
          <w:spacing w:val="41"/>
          <w:szCs w:val="24"/>
        </w:rPr>
        <w:t xml:space="preserve"> </w:t>
      </w:r>
      <w:r w:rsidR="00A23147" w:rsidRPr="00065B3E">
        <w:rPr>
          <w:rFonts w:eastAsia="Arial" w:cs="Arial"/>
          <w:spacing w:val="-2"/>
          <w:szCs w:val="24"/>
        </w:rPr>
        <w:t>d</w:t>
      </w:r>
      <w:r w:rsidR="00A23147" w:rsidRPr="00065B3E">
        <w:rPr>
          <w:rFonts w:eastAsia="Arial" w:cs="Arial"/>
          <w:spacing w:val="2"/>
          <w:szCs w:val="24"/>
        </w:rPr>
        <w:t>e</w:t>
      </w:r>
      <w:r w:rsidR="00A23147" w:rsidRPr="00065B3E">
        <w:rPr>
          <w:rFonts w:eastAsia="Arial" w:cs="Arial"/>
          <w:szCs w:val="24"/>
        </w:rPr>
        <w:t>r</w:t>
      </w:r>
      <w:r w:rsidR="00A23147" w:rsidRPr="00065B3E">
        <w:rPr>
          <w:rFonts w:eastAsia="Arial" w:cs="Arial"/>
          <w:spacing w:val="38"/>
          <w:szCs w:val="24"/>
        </w:rPr>
        <w:t xml:space="preserve"> </w:t>
      </w:r>
      <w:r w:rsidR="00A23147" w:rsidRPr="00065B3E">
        <w:rPr>
          <w:rFonts w:eastAsia="Arial" w:cs="Arial"/>
          <w:spacing w:val="2"/>
          <w:szCs w:val="24"/>
        </w:rPr>
        <w:t>Pa</w:t>
      </w:r>
      <w:r w:rsidR="00A23147" w:rsidRPr="00065B3E">
        <w:rPr>
          <w:rFonts w:eastAsia="Arial" w:cs="Arial"/>
          <w:spacing w:val="-1"/>
          <w:szCs w:val="24"/>
        </w:rPr>
        <w:t>r</w:t>
      </w:r>
      <w:r w:rsidR="00A23147" w:rsidRPr="00065B3E">
        <w:rPr>
          <w:rFonts w:eastAsia="Arial" w:cs="Arial"/>
          <w:spacing w:val="-3"/>
          <w:szCs w:val="24"/>
        </w:rPr>
        <w:t>t</w:t>
      </w:r>
      <w:r w:rsidR="00A23147" w:rsidRPr="00065B3E">
        <w:rPr>
          <w:rFonts w:eastAsia="Arial" w:cs="Arial"/>
          <w:spacing w:val="2"/>
          <w:szCs w:val="24"/>
        </w:rPr>
        <w:t>ne</w:t>
      </w:r>
      <w:r w:rsidR="00A23147" w:rsidRPr="00065B3E">
        <w:rPr>
          <w:rFonts w:eastAsia="Arial" w:cs="Arial"/>
          <w:szCs w:val="24"/>
        </w:rPr>
        <w:t>r</w:t>
      </w:r>
      <w:r w:rsidR="00A23147" w:rsidRPr="00065B3E">
        <w:rPr>
          <w:rFonts w:eastAsia="Arial" w:cs="Arial"/>
          <w:spacing w:val="36"/>
          <w:szCs w:val="24"/>
        </w:rPr>
        <w:t xml:space="preserve"> </w:t>
      </w:r>
      <w:r w:rsidR="00A23147" w:rsidRPr="00065B3E">
        <w:rPr>
          <w:rFonts w:eastAsia="Arial" w:cs="Arial"/>
          <w:szCs w:val="24"/>
        </w:rPr>
        <w:t>w</w:t>
      </w:r>
      <w:r w:rsidR="00A23147" w:rsidRPr="00065B3E">
        <w:rPr>
          <w:rFonts w:eastAsia="Arial" w:cs="Arial"/>
          <w:spacing w:val="2"/>
          <w:szCs w:val="24"/>
        </w:rPr>
        <w:t>e</w:t>
      </w:r>
      <w:r w:rsidR="00A23147" w:rsidRPr="00065B3E">
        <w:rPr>
          <w:rFonts w:eastAsia="Arial" w:cs="Arial"/>
          <w:spacing w:val="-6"/>
          <w:szCs w:val="24"/>
        </w:rPr>
        <w:t>r</w:t>
      </w:r>
      <w:r w:rsidR="00A23147" w:rsidRPr="00065B3E">
        <w:rPr>
          <w:rFonts w:eastAsia="Arial" w:cs="Arial"/>
          <w:spacing w:val="2"/>
          <w:szCs w:val="24"/>
        </w:rPr>
        <w:t>d</w:t>
      </w:r>
      <w:r w:rsidR="00A23147" w:rsidRPr="00065B3E">
        <w:rPr>
          <w:rFonts w:eastAsia="Arial" w:cs="Arial"/>
          <w:spacing w:val="-2"/>
          <w:szCs w:val="24"/>
        </w:rPr>
        <w:t>e</w:t>
      </w:r>
      <w:r w:rsidR="00A23147" w:rsidRPr="00065B3E">
        <w:rPr>
          <w:rFonts w:eastAsia="Arial" w:cs="Arial"/>
          <w:szCs w:val="24"/>
        </w:rPr>
        <w:t>n</w:t>
      </w:r>
      <w:r w:rsidR="00A23147" w:rsidRPr="00065B3E">
        <w:rPr>
          <w:rFonts w:eastAsia="Arial" w:cs="Arial"/>
          <w:spacing w:val="42"/>
          <w:szCs w:val="24"/>
        </w:rPr>
        <w:t xml:space="preserve"> </w:t>
      </w:r>
      <w:r w:rsidR="00A23147" w:rsidRPr="00065B3E">
        <w:rPr>
          <w:rFonts w:eastAsia="Arial" w:cs="Arial"/>
          <w:spacing w:val="-1"/>
          <w:szCs w:val="24"/>
        </w:rPr>
        <w:t>mi</w:t>
      </w:r>
      <w:r w:rsidR="00A23147" w:rsidRPr="00065B3E">
        <w:rPr>
          <w:rFonts w:eastAsia="Arial" w:cs="Arial"/>
          <w:szCs w:val="24"/>
        </w:rPr>
        <w:t>t</w:t>
      </w:r>
      <w:r w:rsidR="00A23147" w:rsidRPr="00065B3E">
        <w:rPr>
          <w:rFonts w:eastAsia="Arial" w:cs="Arial"/>
          <w:spacing w:val="41"/>
          <w:szCs w:val="24"/>
        </w:rPr>
        <w:t xml:space="preserve"> </w:t>
      </w:r>
      <w:r w:rsidR="00A23147" w:rsidRPr="00065B3E">
        <w:rPr>
          <w:rFonts w:eastAsia="Arial" w:cs="Arial"/>
          <w:spacing w:val="2"/>
          <w:szCs w:val="24"/>
        </w:rPr>
        <w:t>e</w:t>
      </w:r>
      <w:r w:rsidR="00A23147" w:rsidRPr="00065B3E">
        <w:rPr>
          <w:rFonts w:eastAsia="Arial" w:cs="Arial"/>
          <w:spacing w:val="-1"/>
          <w:szCs w:val="24"/>
        </w:rPr>
        <w:t>i</w:t>
      </w:r>
      <w:r w:rsidR="00A23147" w:rsidRPr="00065B3E">
        <w:rPr>
          <w:rFonts w:eastAsia="Arial" w:cs="Arial"/>
          <w:spacing w:val="-2"/>
          <w:szCs w:val="24"/>
        </w:rPr>
        <w:t>n</w:t>
      </w:r>
      <w:r w:rsidR="00A23147" w:rsidRPr="00065B3E">
        <w:rPr>
          <w:rFonts w:eastAsia="Arial" w:cs="Arial"/>
          <w:spacing w:val="1"/>
          <w:szCs w:val="24"/>
        </w:rPr>
        <w:t>f</w:t>
      </w:r>
      <w:r w:rsidR="00A23147" w:rsidRPr="00065B3E">
        <w:rPr>
          <w:rFonts w:eastAsia="Arial" w:cs="Arial"/>
          <w:spacing w:val="2"/>
          <w:szCs w:val="24"/>
        </w:rPr>
        <w:t>a</w:t>
      </w:r>
      <w:r w:rsidR="00A23147" w:rsidRPr="00065B3E">
        <w:rPr>
          <w:rFonts w:eastAsia="Arial" w:cs="Arial"/>
          <w:spacing w:val="-4"/>
          <w:szCs w:val="24"/>
        </w:rPr>
        <w:t>c</w:t>
      </w:r>
      <w:r w:rsidR="00A23147" w:rsidRPr="00065B3E">
        <w:rPr>
          <w:rFonts w:eastAsia="Arial" w:cs="Arial"/>
          <w:spacing w:val="2"/>
          <w:szCs w:val="24"/>
        </w:rPr>
        <w:t>he</w:t>
      </w:r>
      <w:r w:rsidR="00A23147" w:rsidRPr="00065B3E">
        <w:rPr>
          <w:rFonts w:eastAsia="Arial" w:cs="Arial"/>
          <w:szCs w:val="24"/>
        </w:rPr>
        <w:t>r</w:t>
      </w:r>
      <w:r w:rsidR="00A23147" w:rsidRPr="00065B3E">
        <w:rPr>
          <w:rFonts w:eastAsia="Arial" w:cs="Arial"/>
          <w:spacing w:val="38"/>
          <w:szCs w:val="24"/>
        </w:rPr>
        <w:t xml:space="preserve"> </w:t>
      </w:r>
      <w:r w:rsidR="00A23147" w:rsidRPr="00065B3E">
        <w:rPr>
          <w:rFonts w:eastAsia="Arial" w:cs="Arial"/>
          <w:spacing w:val="-6"/>
          <w:szCs w:val="24"/>
        </w:rPr>
        <w:t>M</w:t>
      </w:r>
      <w:r w:rsidR="00A23147" w:rsidRPr="00065B3E">
        <w:rPr>
          <w:rFonts w:eastAsia="Arial" w:cs="Arial"/>
          <w:spacing w:val="2"/>
          <w:szCs w:val="24"/>
        </w:rPr>
        <w:t>eh</w:t>
      </w:r>
      <w:r w:rsidR="00A23147" w:rsidRPr="00065B3E">
        <w:rPr>
          <w:rFonts w:eastAsia="Arial" w:cs="Arial"/>
          <w:spacing w:val="-1"/>
          <w:szCs w:val="24"/>
        </w:rPr>
        <w:t>r</w:t>
      </w:r>
      <w:r w:rsidR="00A23147" w:rsidRPr="00065B3E">
        <w:rPr>
          <w:rFonts w:eastAsia="Arial" w:cs="Arial"/>
          <w:spacing w:val="-2"/>
          <w:szCs w:val="24"/>
        </w:rPr>
        <w:t>h</w:t>
      </w:r>
      <w:r w:rsidR="00A23147" w:rsidRPr="00065B3E">
        <w:rPr>
          <w:rFonts w:eastAsia="Arial" w:cs="Arial"/>
          <w:spacing w:val="2"/>
          <w:szCs w:val="24"/>
        </w:rPr>
        <w:t>e</w:t>
      </w:r>
      <w:r w:rsidR="00A23147" w:rsidRPr="00065B3E">
        <w:rPr>
          <w:rFonts w:eastAsia="Arial" w:cs="Arial"/>
          <w:spacing w:val="-1"/>
          <w:szCs w:val="24"/>
        </w:rPr>
        <w:t>i</w:t>
      </w:r>
      <w:r w:rsidR="00A23147" w:rsidRPr="00065B3E">
        <w:rPr>
          <w:rFonts w:eastAsia="Arial" w:cs="Arial"/>
          <w:szCs w:val="24"/>
        </w:rPr>
        <w:t>t</w:t>
      </w:r>
      <w:r w:rsidR="00A23147" w:rsidRPr="00065B3E">
        <w:rPr>
          <w:rFonts w:eastAsia="Arial" w:cs="Arial"/>
          <w:spacing w:val="41"/>
          <w:szCs w:val="24"/>
        </w:rPr>
        <w:t xml:space="preserve"> </w:t>
      </w:r>
      <w:r w:rsidR="00A23147" w:rsidRPr="00065B3E">
        <w:rPr>
          <w:rFonts w:eastAsia="Arial" w:cs="Arial"/>
          <w:spacing w:val="-2"/>
          <w:szCs w:val="24"/>
        </w:rPr>
        <w:t>d</w:t>
      </w:r>
      <w:r w:rsidR="00A23147" w:rsidRPr="00065B3E">
        <w:rPr>
          <w:rFonts w:eastAsia="Arial" w:cs="Arial"/>
          <w:spacing w:val="2"/>
          <w:szCs w:val="24"/>
        </w:rPr>
        <w:t>e</w:t>
      </w:r>
      <w:r w:rsidR="00A23147" w:rsidRPr="00065B3E">
        <w:rPr>
          <w:rFonts w:eastAsia="Arial" w:cs="Arial"/>
          <w:szCs w:val="24"/>
        </w:rPr>
        <w:t>r</w:t>
      </w:r>
      <w:r w:rsidR="00A23147" w:rsidRPr="00065B3E">
        <w:rPr>
          <w:rFonts w:eastAsia="Arial" w:cs="Arial"/>
          <w:spacing w:val="38"/>
          <w:szCs w:val="24"/>
        </w:rPr>
        <w:t xml:space="preserve"> </w:t>
      </w:r>
      <w:r w:rsidR="00A23147" w:rsidRPr="00065B3E">
        <w:rPr>
          <w:rFonts w:eastAsia="Arial" w:cs="Arial"/>
          <w:spacing w:val="2"/>
          <w:szCs w:val="24"/>
        </w:rPr>
        <w:t>S</w:t>
      </w:r>
      <w:r w:rsidR="00A23147" w:rsidRPr="00065B3E">
        <w:rPr>
          <w:rFonts w:eastAsia="Arial" w:cs="Arial"/>
          <w:spacing w:val="1"/>
          <w:szCs w:val="24"/>
        </w:rPr>
        <w:t>t</w:t>
      </w:r>
      <w:r w:rsidR="00A23147" w:rsidRPr="00065B3E">
        <w:rPr>
          <w:rFonts w:eastAsia="Arial" w:cs="Arial"/>
          <w:spacing w:val="-1"/>
          <w:szCs w:val="24"/>
        </w:rPr>
        <w:t>imm</w:t>
      </w:r>
      <w:r w:rsidR="00A23147" w:rsidRPr="00065B3E">
        <w:rPr>
          <w:rFonts w:eastAsia="Arial" w:cs="Arial"/>
          <w:spacing w:val="-2"/>
          <w:szCs w:val="24"/>
        </w:rPr>
        <w:t>e</w:t>
      </w:r>
      <w:r w:rsidR="00A23147" w:rsidRPr="00065B3E">
        <w:rPr>
          <w:rFonts w:eastAsia="Arial" w:cs="Arial"/>
          <w:szCs w:val="24"/>
        </w:rPr>
        <w:t>n</w:t>
      </w:r>
      <w:r w:rsidR="00FD5C0D">
        <w:rPr>
          <w:rFonts w:eastAsia="Arial" w:cs="Arial"/>
          <w:szCs w:val="24"/>
        </w:rPr>
        <w:t xml:space="preserve"> </w:t>
      </w:r>
      <w:r w:rsidR="00FD5C0D" w:rsidRPr="00FD5C0D">
        <w:rPr>
          <w:rFonts w:eastAsia="Arial" w:cs="Arial"/>
          <w:b/>
          <w:szCs w:val="24"/>
        </w:rPr>
        <w:t>aller Partner</w:t>
      </w:r>
      <w:r w:rsidR="00480EED">
        <w:rPr>
          <w:rFonts w:eastAsia="Arial" w:cs="Arial"/>
          <w:spacing w:val="40"/>
          <w:szCs w:val="24"/>
        </w:rPr>
        <w:t xml:space="preserve"> </w:t>
      </w:r>
      <w:r w:rsidR="00A23147" w:rsidRPr="00065B3E">
        <w:rPr>
          <w:rFonts w:eastAsia="Arial" w:cs="Arial"/>
          <w:spacing w:val="-2"/>
          <w:szCs w:val="24"/>
        </w:rPr>
        <w:t>ge</w:t>
      </w:r>
      <w:r w:rsidR="00A23147" w:rsidRPr="00065B3E">
        <w:rPr>
          <w:rFonts w:eastAsia="Arial" w:cs="Arial"/>
          <w:spacing w:val="1"/>
          <w:szCs w:val="24"/>
        </w:rPr>
        <w:t>f</w:t>
      </w:r>
      <w:r w:rsidR="00A23147" w:rsidRPr="00065B3E">
        <w:rPr>
          <w:rFonts w:eastAsia="Arial" w:cs="Arial"/>
          <w:spacing w:val="2"/>
          <w:szCs w:val="24"/>
        </w:rPr>
        <w:t>a</w:t>
      </w:r>
      <w:r w:rsidR="00A23147" w:rsidRPr="00065B3E">
        <w:rPr>
          <w:rFonts w:eastAsia="Arial" w:cs="Arial"/>
          <w:szCs w:val="24"/>
        </w:rPr>
        <w:t>ss</w:t>
      </w:r>
      <w:r w:rsidR="00A23147" w:rsidRPr="00065B3E">
        <w:rPr>
          <w:rFonts w:eastAsia="Arial" w:cs="Arial"/>
          <w:spacing w:val="1"/>
          <w:szCs w:val="24"/>
        </w:rPr>
        <w:t>t</w:t>
      </w:r>
      <w:r w:rsidR="00A23147" w:rsidRPr="00065B3E">
        <w:rPr>
          <w:rFonts w:eastAsia="Arial" w:cs="Arial"/>
          <w:szCs w:val="24"/>
        </w:rPr>
        <w:t>,</w:t>
      </w:r>
      <w:r w:rsidR="00A23147" w:rsidRPr="00065B3E">
        <w:rPr>
          <w:rFonts w:eastAsia="Arial" w:cs="Arial"/>
          <w:spacing w:val="39"/>
          <w:szCs w:val="24"/>
        </w:rPr>
        <w:t xml:space="preserve"> </w:t>
      </w:r>
      <w:r w:rsidR="00A23147" w:rsidRPr="00065B3E">
        <w:rPr>
          <w:rFonts w:eastAsia="Arial" w:cs="Arial"/>
          <w:spacing w:val="-4"/>
          <w:szCs w:val="24"/>
        </w:rPr>
        <w:t>s</w:t>
      </w:r>
      <w:r w:rsidR="00A23147" w:rsidRPr="00065B3E">
        <w:rPr>
          <w:rFonts w:eastAsia="Arial" w:cs="Arial"/>
          <w:spacing w:val="2"/>
          <w:szCs w:val="24"/>
        </w:rPr>
        <w:t>o</w:t>
      </w:r>
      <w:r w:rsidR="00A23147" w:rsidRPr="00065B3E">
        <w:rPr>
          <w:rFonts w:eastAsia="Arial" w:cs="Arial"/>
          <w:szCs w:val="24"/>
        </w:rPr>
        <w:t>w</w:t>
      </w:r>
      <w:r w:rsidR="00A23147" w:rsidRPr="00065B3E">
        <w:rPr>
          <w:rFonts w:eastAsia="Arial" w:cs="Arial"/>
          <w:spacing w:val="2"/>
          <w:szCs w:val="24"/>
        </w:rPr>
        <w:t>e</w:t>
      </w:r>
      <w:r w:rsidR="00A23147" w:rsidRPr="00065B3E">
        <w:rPr>
          <w:rFonts w:eastAsia="Arial" w:cs="Arial"/>
          <w:spacing w:val="-1"/>
          <w:szCs w:val="24"/>
        </w:rPr>
        <w:t>i</w:t>
      </w:r>
      <w:r w:rsidR="00A23147" w:rsidRPr="00065B3E">
        <w:rPr>
          <w:rFonts w:eastAsia="Arial" w:cs="Arial"/>
          <w:szCs w:val="24"/>
        </w:rPr>
        <w:t xml:space="preserve">t </w:t>
      </w:r>
      <w:r w:rsidR="00A23147" w:rsidRPr="00065B3E">
        <w:rPr>
          <w:rFonts w:eastAsia="Arial" w:cs="Arial"/>
          <w:spacing w:val="2"/>
          <w:szCs w:val="24"/>
        </w:rPr>
        <w:t>da</w:t>
      </w:r>
      <w:r w:rsidR="00A23147" w:rsidRPr="00065B3E">
        <w:rPr>
          <w:rFonts w:eastAsia="Arial" w:cs="Arial"/>
          <w:szCs w:val="24"/>
        </w:rPr>
        <w:t>s</w:t>
      </w:r>
      <w:r w:rsidR="00A23147" w:rsidRPr="00065B3E">
        <w:rPr>
          <w:rFonts w:eastAsia="Arial" w:cs="Arial"/>
          <w:spacing w:val="-3"/>
          <w:szCs w:val="24"/>
        </w:rPr>
        <w:t xml:space="preserve"> </w:t>
      </w:r>
      <w:r w:rsidR="00A23147" w:rsidRPr="00065B3E">
        <w:rPr>
          <w:rFonts w:eastAsia="Arial" w:cs="Arial"/>
          <w:spacing w:val="2"/>
          <w:szCs w:val="24"/>
        </w:rPr>
        <w:t>Ge</w:t>
      </w:r>
      <w:r w:rsidR="00A23147" w:rsidRPr="00065B3E">
        <w:rPr>
          <w:rFonts w:eastAsia="Arial" w:cs="Arial"/>
          <w:spacing w:val="-4"/>
          <w:szCs w:val="24"/>
        </w:rPr>
        <w:t>s</w:t>
      </w:r>
      <w:r w:rsidR="00A23147" w:rsidRPr="00065B3E">
        <w:rPr>
          <w:rFonts w:eastAsia="Arial" w:cs="Arial"/>
          <w:spacing w:val="2"/>
          <w:szCs w:val="24"/>
        </w:rPr>
        <w:t>e</w:t>
      </w:r>
      <w:r w:rsidR="00A23147" w:rsidRPr="00065B3E">
        <w:rPr>
          <w:rFonts w:eastAsia="Arial" w:cs="Arial"/>
          <w:spacing w:val="1"/>
          <w:szCs w:val="24"/>
        </w:rPr>
        <w:t>t</w:t>
      </w:r>
      <w:r w:rsidR="00A23147" w:rsidRPr="00065B3E">
        <w:rPr>
          <w:rFonts w:eastAsia="Arial" w:cs="Arial"/>
          <w:szCs w:val="24"/>
        </w:rPr>
        <w:t>z</w:t>
      </w:r>
      <w:r w:rsidR="00A23147" w:rsidRPr="00065B3E">
        <w:rPr>
          <w:rFonts w:eastAsia="Arial" w:cs="Arial"/>
          <w:spacing w:val="-5"/>
          <w:szCs w:val="24"/>
        </w:rPr>
        <w:t xml:space="preserve"> </w:t>
      </w:r>
      <w:r w:rsidR="00A23147" w:rsidRPr="00065B3E">
        <w:rPr>
          <w:rFonts w:eastAsia="Arial" w:cs="Arial"/>
          <w:spacing w:val="-2"/>
          <w:szCs w:val="24"/>
        </w:rPr>
        <w:t>o</w:t>
      </w:r>
      <w:r w:rsidR="00A23147" w:rsidRPr="00065B3E">
        <w:rPr>
          <w:rFonts w:eastAsia="Arial" w:cs="Arial"/>
          <w:spacing w:val="2"/>
          <w:szCs w:val="24"/>
        </w:rPr>
        <w:t>de</w:t>
      </w:r>
      <w:r w:rsidR="00A23147" w:rsidRPr="00065B3E">
        <w:rPr>
          <w:rFonts w:eastAsia="Arial" w:cs="Arial"/>
          <w:szCs w:val="24"/>
        </w:rPr>
        <w:t>r</w:t>
      </w:r>
      <w:r w:rsidR="00A23147" w:rsidRPr="00065B3E">
        <w:rPr>
          <w:rFonts w:eastAsia="Arial" w:cs="Arial"/>
          <w:spacing w:val="-5"/>
          <w:szCs w:val="24"/>
        </w:rPr>
        <w:t xml:space="preserve"> </w:t>
      </w:r>
      <w:r w:rsidR="00A23147" w:rsidRPr="00065B3E">
        <w:rPr>
          <w:rFonts w:eastAsia="Arial" w:cs="Arial"/>
          <w:spacing w:val="2"/>
          <w:szCs w:val="24"/>
        </w:rPr>
        <w:t>de</w:t>
      </w:r>
      <w:r w:rsidR="00A23147" w:rsidRPr="00065B3E">
        <w:rPr>
          <w:rFonts w:eastAsia="Arial" w:cs="Arial"/>
          <w:szCs w:val="24"/>
        </w:rPr>
        <w:t xml:space="preserve">r </w:t>
      </w:r>
      <w:r w:rsidR="00E843A3">
        <w:rPr>
          <w:rFonts w:eastAsia="Arial" w:cs="Arial"/>
          <w:szCs w:val="24"/>
        </w:rPr>
        <w:t>Partnerschafts</w:t>
      </w:r>
      <w:r w:rsidR="00A23147" w:rsidRPr="00065B3E">
        <w:rPr>
          <w:rFonts w:eastAsia="Arial" w:cs="Arial"/>
          <w:spacing w:val="-4"/>
          <w:szCs w:val="24"/>
        </w:rPr>
        <w:t>v</w:t>
      </w:r>
      <w:r w:rsidR="00A23147" w:rsidRPr="00065B3E">
        <w:rPr>
          <w:rFonts w:eastAsia="Arial" w:cs="Arial"/>
          <w:spacing w:val="2"/>
          <w:szCs w:val="24"/>
        </w:rPr>
        <w:t>e</w:t>
      </w:r>
      <w:r w:rsidR="00A23147" w:rsidRPr="00065B3E">
        <w:rPr>
          <w:rFonts w:eastAsia="Arial" w:cs="Arial"/>
          <w:spacing w:val="-1"/>
          <w:szCs w:val="24"/>
        </w:rPr>
        <w:t>r</w:t>
      </w:r>
      <w:r w:rsidR="00A23147" w:rsidRPr="00065B3E">
        <w:rPr>
          <w:rFonts w:eastAsia="Arial" w:cs="Arial"/>
          <w:spacing w:val="1"/>
          <w:szCs w:val="24"/>
        </w:rPr>
        <w:t>t</w:t>
      </w:r>
      <w:r w:rsidR="00A23147" w:rsidRPr="00065B3E">
        <w:rPr>
          <w:rFonts w:eastAsia="Arial" w:cs="Arial"/>
          <w:spacing w:val="-1"/>
          <w:szCs w:val="24"/>
        </w:rPr>
        <w:t>r</w:t>
      </w:r>
      <w:r w:rsidR="00A23147" w:rsidRPr="00065B3E">
        <w:rPr>
          <w:rFonts w:eastAsia="Arial" w:cs="Arial"/>
          <w:spacing w:val="2"/>
          <w:szCs w:val="24"/>
        </w:rPr>
        <w:t>a</w:t>
      </w:r>
      <w:r w:rsidR="00A23147" w:rsidRPr="00065B3E">
        <w:rPr>
          <w:rFonts w:eastAsia="Arial" w:cs="Arial"/>
          <w:szCs w:val="24"/>
        </w:rPr>
        <w:t>g</w:t>
      </w:r>
      <w:r w:rsidR="00A23147" w:rsidRPr="00065B3E">
        <w:rPr>
          <w:rFonts w:eastAsia="Arial" w:cs="Arial"/>
          <w:spacing w:val="-5"/>
          <w:szCs w:val="24"/>
        </w:rPr>
        <w:t xml:space="preserve"> </w:t>
      </w:r>
      <w:r w:rsidR="00A23147" w:rsidRPr="00065B3E">
        <w:rPr>
          <w:rFonts w:eastAsia="Arial" w:cs="Arial"/>
          <w:spacing w:val="2"/>
          <w:szCs w:val="24"/>
        </w:rPr>
        <w:t>n</w:t>
      </w:r>
      <w:r w:rsidR="00A23147" w:rsidRPr="00065B3E">
        <w:rPr>
          <w:rFonts w:eastAsia="Arial" w:cs="Arial"/>
          <w:spacing w:val="-1"/>
          <w:szCs w:val="24"/>
        </w:rPr>
        <w:t>i</w:t>
      </w:r>
      <w:r w:rsidR="00A23147" w:rsidRPr="00065B3E">
        <w:rPr>
          <w:rFonts w:eastAsia="Arial" w:cs="Arial"/>
          <w:spacing w:val="-4"/>
          <w:szCs w:val="24"/>
        </w:rPr>
        <w:t>c</w:t>
      </w:r>
      <w:r w:rsidR="00A23147" w:rsidRPr="00065B3E">
        <w:rPr>
          <w:rFonts w:eastAsia="Arial" w:cs="Arial"/>
          <w:spacing w:val="2"/>
          <w:szCs w:val="24"/>
        </w:rPr>
        <w:t>h</w:t>
      </w:r>
      <w:r w:rsidR="00A23147" w:rsidRPr="00065B3E">
        <w:rPr>
          <w:rFonts w:eastAsia="Arial" w:cs="Arial"/>
          <w:szCs w:val="24"/>
        </w:rPr>
        <w:t>t</w:t>
      </w:r>
      <w:r w:rsidR="00A23147" w:rsidRPr="00065B3E">
        <w:rPr>
          <w:rFonts w:eastAsia="Arial" w:cs="Arial"/>
          <w:spacing w:val="-3"/>
          <w:szCs w:val="24"/>
        </w:rPr>
        <w:t xml:space="preserve"> </w:t>
      </w:r>
      <w:r w:rsidR="00A23147" w:rsidRPr="00065B3E">
        <w:rPr>
          <w:rFonts w:eastAsia="Arial" w:cs="Arial"/>
          <w:spacing w:val="2"/>
          <w:szCs w:val="24"/>
        </w:rPr>
        <w:t>e</w:t>
      </w:r>
      <w:r w:rsidR="00A23147" w:rsidRPr="00065B3E">
        <w:rPr>
          <w:rFonts w:eastAsia="Arial" w:cs="Arial"/>
          <w:spacing w:val="-1"/>
          <w:szCs w:val="24"/>
        </w:rPr>
        <w:t>i</w:t>
      </w:r>
      <w:r w:rsidR="00A23147" w:rsidRPr="00065B3E">
        <w:rPr>
          <w:rFonts w:eastAsia="Arial" w:cs="Arial"/>
          <w:spacing w:val="2"/>
          <w:szCs w:val="24"/>
        </w:rPr>
        <w:t>n</w:t>
      </w:r>
      <w:r w:rsidR="00A23147" w:rsidRPr="00065B3E">
        <w:rPr>
          <w:rFonts w:eastAsia="Arial" w:cs="Arial"/>
          <w:szCs w:val="24"/>
        </w:rPr>
        <w:t>e</w:t>
      </w:r>
      <w:r w:rsidR="00A23147" w:rsidRPr="00065B3E">
        <w:rPr>
          <w:rFonts w:eastAsia="Arial" w:cs="Arial"/>
          <w:spacing w:val="-1"/>
          <w:szCs w:val="24"/>
        </w:rPr>
        <w:t xml:space="preserve"> </w:t>
      </w:r>
      <w:r w:rsidR="00A23147" w:rsidRPr="00065B3E">
        <w:rPr>
          <w:rFonts w:eastAsia="Arial" w:cs="Arial"/>
          <w:spacing w:val="2"/>
          <w:szCs w:val="24"/>
        </w:rPr>
        <w:t>a</w:t>
      </w:r>
      <w:r w:rsidR="00A23147" w:rsidRPr="00065B3E">
        <w:rPr>
          <w:rFonts w:eastAsia="Arial" w:cs="Arial"/>
          <w:spacing w:val="-2"/>
          <w:szCs w:val="24"/>
        </w:rPr>
        <w:t>n</w:t>
      </w:r>
      <w:r w:rsidR="00A23147" w:rsidRPr="00065B3E">
        <w:rPr>
          <w:rFonts w:eastAsia="Arial" w:cs="Arial"/>
          <w:spacing w:val="2"/>
          <w:szCs w:val="24"/>
        </w:rPr>
        <w:t>de</w:t>
      </w:r>
      <w:r w:rsidR="00A23147" w:rsidRPr="00065B3E">
        <w:rPr>
          <w:rFonts w:eastAsia="Arial" w:cs="Arial"/>
          <w:spacing w:val="-6"/>
          <w:szCs w:val="24"/>
        </w:rPr>
        <w:t>r</w:t>
      </w:r>
      <w:r w:rsidR="00A23147" w:rsidRPr="00065B3E">
        <w:rPr>
          <w:rFonts w:eastAsia="Arial" w:cs="Arial"/>
          <w:szCs w:val="24"/>
        </w:rPr>
        <w:t>e</w:t>
      </w:r>
      <w:r w:rsidR="00A23147" w:rsidRPr="00065B3E">
        <w:rPr>
          <w:rFonts w:eastAsia="Arial" w:cs="Arial"/>
          <w:spacing w:val="4"/>
          <w:szCs w:val="24"/>
        </w:rPr>
        <w:t xml:space="preserve"> </w:t>
      </w:r>
      <w:r w:rsidR="00A23147" w:rsidRPr="00065B3E">
        <w:rPr>
          <w:rFonts w:eastAsia="Arial" w:cs="Arial"/>
          <w:spacing w:val="-6"/>
          <w:szCs w:val="24"/>
        </w:rPr>
        <w:t>M</w:t>
      </w:r>
      <w:r w:rsidR="00A23147" w:rsidRPr="00065B3E">
        <w:rPr>
          <w:rFonts w:eastAsia="Arial" w:cs="Arial"/>
          <w:spacing w:val="2"/>
          <w:szCs w:val="24"/>
        </w:rPr>
        <w:t>eh</w:t>
      </w:r>
      <w:r w:rsidR="00A23147" w:rsidRPr="00065B3E">
        <w:rPr>
          <w:rFonts w:eastAsia="Arial" w:cs="Arial"/>
          <w:spacing w:val="-1"/>
          <w:szCs w:val="24"/>
        </w:rPr>
        <w:t>r</w:t>
      </w:r>
      <w:r w:rsidR="00A23147" w:rsidRPr="00065B3E">
        <w:rPr>
          <w:rFonts w:eastAsia="Arial" w:cs="Arial"/>
          <w:spacing w:val="2"/>
          <w:szCs w:val="24"/>
        </w:rPr>
        <w:t>he</w:t>
      </w:r>
      <w:r w:rsidR="00A23147" w:rsidRPr="00065B3E">
        <w:rPr>
          <w:rFonts w:eastAsia="Arial" w:cs="Arial"/>
          <w:spacing w:val="-6"/>
          <w:szCs w:val="24"/>
        </w:rPr>
        <w:t>i</w:t>
      </w:r>
      <w:r w:rsidR="00A23147" w:rsidRPr="00065B3E">
        <w:rPr>
          <w:rFonts w:eastAsia="Arial" w:cs="Arial"/>
          <w:szCs w:val="24"/>
        </w:rPr>
        <w:t>t</w:t>
      </w:r>
      <w:r w:rsidR="00A23147" w:rsidRPr="00065B3E">
        <w:rPr>
          <w:rFonts w:eastAsia="Arial" w:cs="Arial"/>
          <w:spacing w:val="2"/>
          <w:szCs w:val="24"/>
        </w:rPr>
        <w:t xml:space="preserve"> </w:t>
      </w:r>
      <w:r w:rsidR="00A23147" w:rsidRPr="00065B3E">
        <w:rPr>
          <w:rFonts w:eastAsia="Arial" w:cs="Arial"/>
          <w:szCs w:val="24"/>
        </w:rPr>
        <w:t>v</w:t>
      </w:r>
      <w:r w:rsidR="00A23147" w:rsidRPr="00065B3E">
        <w:rPr>
          <w:rFonts w:eastAsia="Arial" w:cs="Arial"/>
          <w:spacing w:val="2"/>
          <w:szCs w:val="24"/>
        </w:rPr>
        <w:t>o</w:t>
      </w:r>
      <w:r w:rsidR="00A23147" w:rsidRPr="00065B3E">
        <w:rPr>
          <w:rFonts w:eastAsia="Arial" w:cs="Arial"/>
          <w:spacing w:val="-1"/>
          <w:szCs w:val="24"/>
        </w:rPr>
        <w:t>r</w:t>
      </w:r>
      <w:r w:rsidR="00A23147" w:rsidRPr="00065B3E">
        <w:rPr>
          <w:rFonts w:eastAsia="Arial" w:cs="Arial"/>
          <w:szCs w:val="24"/>
        </w:rPr>
        <w:t>s</w:t>
      </w:r>
      <w:r w:rsidR="00A23147" w:rsidRPr="00065B3E">
        <w:rPr>
          <w:rFonts w:eastAsia="Arial" w:cs="Arial"/>
          <w:spacing w:val="-4"/>
          <w:szCs w:val="24"/>
        </w:rPr>
        <w:t>c</w:t>
      </w:r>
      <w:r w:rsidR="00A23147" w:rsidRPr="00065B3E">
        <w:rPr>
          <w:rFonts w:eastAsia="Arial" w:cs="Arial"/>
          <w:spacing w:val="2"/>
          <w:szCs w:val="24"/>
        </w:rPr>
        <w:t>h</w:t>
      </w:r>
      <w:r w:rsidR="00A23147" w:rsidRPr="00065B3E">
        <w:rPr>
          <w:rFonts w:eastAsia="Arial" w:cs="Arial"/>
          <w:spacing w:val="-1"/>
          <w:szCs w:val="24"/>
        </w:rPr>
        <w:t>r</w:t>
      </w:r>
      <w:r w:rsidR="00A23147" w:rsidRPr="00065B3E">
        <w:rPr>
          <w:rFonts w:eastAsia="Arial" w:cs="Arial"/>
          <w:spacing w:val="2"/>
          <w:szCs w:val="24"/>
        </w:rPr>
        <w:t>e</w:t>
      </w:r>
      <w:r w:rsidR="00A23147" w:rsidRPr="00065B3E">
        <w:rPr>
          <w:rFonts w:eastAsia="Arial" w:cs="Arial"/>
          <w:spacing w:val="-1"/>
          <w:szCs w:val="24"/>
        </w:rPr>
        <w:t>i</w:t>
      </w:r>
      <w:r w:rsidR="00A23147" w:rsidRPr="00065B3E">
        <w:rPr>
          <w:rFonts w:eastAsia="Arial" w:cs="Arial"/>
          <w:spacing w:val="-2"/>
          <w:szCs w:val="24"/>
        </w:rPr>
        <w:t>b</w:t>
      </w:r>
      <w:r w:rsidR="00A23147" w:rsidRPr="00065B3E">
        <w:rPr>
          <w:rFonts w:eastAsia="Arial" w:cs="Arial"/>
          <w:spacing w:val="1"/>
          <w:szCs w:val="24"/>
        </w:rPr>
        <w:t>t.</w:t>
      </w:r>
      <w:r w:rsidR="00065B3E" w:rsidRPr="00065B3E">
        <w:rPr>
          <w:rFonts w:eastAsia="Arial" w:cs="Arial"/>
          <w:spacing w:val="1"/>
          <w:szCs w:val="24"/>
        </w:rPr>
        <w:t xml:space="preserve"> </w:t>
      </w:r>
      <w:r w:rsidR="00065B3E" w:rsidRPr="00065B3E">
        <w:t xml:space="preserve">Sofern Partner die Voraussetzungen des § 50 Abs. 1 StBerG </w:t>
      </w:r>
      <w:r w:rsidR="00C02B3C">
        <w:t xml:space="preserve">oder andere vergleichbare Vorschriften des anzuwendenden Berufsrechts </w:t>
      </w:r>
      <w:r w:rsidR="00065B3E" w:rsidRPr="00065B3E">
        <w:t>nicht erfüllen, haben sie kein Stimmrecht.</w:t>
      </w:r>
      <w:r w:rsidR="00065B3E" w:rsidRPr="00065B3E">
        <w:rPr>
          <w:rStyle w:val="Funotenzeichen"/>
        </w:rPr>
        <w:footnoteReference w:id="19"/>
      </w:r>
      <w:r w:rsidR="00065B3E" w:rsidRPr="00065B3E">
        <w:t xml:space="preserve"> </w:t>
      </w:r>
    </w:p>
    <w:p w14:paraId="57171F87" w14:textId="77777777" w:rsidR="00F576F5" w:rsidRPr="00065B3E" w:rsidRDefault="00F576F5" w:rsidP="00F576F5">
      <w:pPr>
        <w:spacing w:after="0" w:line="360" w:lineRule="auto"/>
        <w:ind w:left="425"/>
      </w:pPr>
    </w:p>
    <w:p w14:paraId="74859BA4" w14:textId="77777777" w:rsidR="00F576F5" w:rsidRPr="00F576F5" w:rsidRDefault="008F1FF0" w:rsidP="00F576F5">
      <w:pPr>
        <w:numPr>
          <w:ilvl w:val="0"/>
          <w:numId w:val="54"/>
        </w:numPr>
        <w:spacing w:after="0" w:line="360" w:lineRule="auto"/>
        <w:ind w:left="425" w:hanging="425"/>
        <w:rPr>
          <w:i/>
        </w:rPr>
      </w:pPr>
      <w:r>
        <w:t>F</w:t>
      </w:r>
      <w:r w:rsidRPr="008F1FF0">
        <w:t xml:space="preserve">ür alle Beschlüsse über grundsätzliche oder besonders wichtige Gegenstände ist die </w:t>
      </w:r>
      <w:r w:rsidRPr="00F918A7">
        <w:t xml:space="preserve">Zustimmung aller Partner erforderlich, sofern nicht in diesem Vertrag etwas anderes bestimmt ist. Solche besonders wichtigen Gegenstände sind insbesondere: </w:t>
      </w:r>
    </w:p>
    <w:p w14:paraId="5C191398" w14:textId="32FAAFCB" w:rsidR="008F1FF0" w:rsidRDefault="00FA6AA2" w:rsidP="00F576F5">
      <w:pPr>
        <w:spacing w:after="0" w:line="360" w:lineRule="auto"/>
        <w:ind w:left="425"/>
        <w:rPr>
          <w:i/>
        </w:rPr>
      </w:pPr>
      <w:r w:rsidRPr="00811496">
        <w:rPr>
          <w:b/>
          <w:i/>
        </w:rPr>
        <w:t>Optional:</w:t>
      </w:r>
      <w:r>
        <w:rPr>
          <w:rStyle w:val="Funotenzeichen"/>
          <w:i/>
        </w:rPr>
        <w:footnoteReference w:id="20"/>
      </w:r>
    </w:p>
    <w:p w14:paraId="5636D7AF" w14:textId="77777777" w:rsidR="00F576F5" w:rsidRPr="00FA6AA2" w:rsidRDefault="00F576F5" w:rsidP="00F576F5">
      <w:pPr>
        <w:spacing w:after="0" w:line="360" w:lineRule="auto"/>
        <w:ind w:left="425"/>
        <w:rPr>
          <w:i/>
        </w:rPr>
      </w:pPr>
    </w:p>
    <w:p w14:paraId="401B1303" w14:textId="5F6861F5" w:rsidR="00FA6AA2" w:rsidRPr="00FA6AA2" w:rsidRDefault="00FA6AA2" w:rsidP="00811496">
      <w:pPr>
        <w:pStyle w:val="Listenabsatz"/>
        <w:numPr>
          <w:ilvl w:val="0"/>
          <w:numId w:val="43"/>
        </w:numPr>
        <w:spacing w:after="0" w:line="360" w:lineRule="auto"/>
        <w:ind w:left="850" w:hanging="425"/>
        <w:rPr>
          <w:i/>
        </w:rPr>
      </w:pPr>
      <w:r w:rsidRPr="00FA6AA2">
        <w:rPr>
          <w:i/>
        </w:rPr>
        <w:t>Veräußerung des Geschäftsbetriebs,</w:t>
      </w:r>
    </w:p>
    <w:p w14:paraId="3668E266" w14:textId="4282E419" w:rsidR="00FA6AA2" w:rsidRPr="00FA6AA2" w:rsidRDefault="00FA6AA2" w:rsidP="00811496">
      <w:pPr>
        <w:pStyle w:val="Listenabsatz"/>
        <w:numPr>
          <w:ilvl w:val="0"/>
          <w:numId w:val="43"/>
        </w:numPr>
        <w:spacing w:after="0" w:line="360" w:lineRule="auto"/>
        <w:ind w:left="850" w:hanging="425"/>
        <w:rPr>
          <w:i/>
        </w:rPr>
      </w:pPr>
      <w:r w:rsidRPr="00FA6AA2">
        <w:rPr>
          <w:i/>
        </w:rPr>
        <w:t>Errichtung oder Auflösung von Niederlassungen oder Zweigniederlassungen</w:t>
      </w:r>
      <w:r w:rsidRPr="00FA6AA2">
        <w:rPr>
          <w:rStyle w:val="Funotenzeichen"/>
          <w:i/>
        </w:rPr>
        <w:footnoteReference w:id="21"/>
      </w:r>
      <w:r w:rsidRPr="00FA6AA2">
        <w:rPr>
          <w:i/>
        </w:rPr>
        <w:t>; bei der Auflösung einer berufsrechtswidrig unterhaltenen Niederlassung oder Zweigniederlassung gilt der Vorbehalt nicht,</w:t>
      </w:r>
    </w:p>
    <w:p w14:paraId="64198603" w14:textId="72935F62" w:rsidR="00FA6AA2" w:rsidRPr="00FA6AA2" w:rsidRDefault="00FA6AA2" w:rsidP="00811496">
      <w:pPr>
        <w:pStyle w:val="Listenabsatz"/>
        <w:numPr>
          <w:ilvl w:val="0"/>
          <w:numId w:val="43"/>
        </w:numPr>
        <w:spacing w:after="0" w:line="360" w:lineRule="auto"/>
        <w:ind w:left="850" w:hanging="425"/>
        <w:rPr>
          <w:i/>
        </w:rPr>
      </w:pPr>
      <w:r w:rsidRPr="00FA6AA2">
        <w:rPr>
          <w:i/>
        </w:rPr>
        <w:t>Erwerb, Veräußerung oder Belastung von Grundstücken oder grundstücksgleichen Rechten,</w:t>
      </w:r>
    </w:p>
    <w:p w14:paraId="7CA20992" w14:textId="77777777" w:rsidR="008F1FF0" w:rsidRPr="00FA6AA2" w:rsidRDefault="008F1FF0" w:rsidP="00811496">
      <w:pPr>
        <w:pStyle w:val="Listenabsatz"/>
        <w:numPr>
          <w:ilvl w:val="0"/>
          <w:numId w:val="43"/>
        </w:numPr>
        <w:spacing w:after="0" w:line="360" w:lineRule="auto"/>
        <w:ind w:left="850" w:hanging="425"/>
        <w:rPr>
          <w:i/>
        </w:rPr>
      </w:pPr>
      <w:r w:rsidRPr="00FA6AA2">
        <w:rPr>
          <w:i/>
        </w:rPr>
        <w:t>Aufnahme neuer Partner,</w:t>
      </w:r>
    </w:p>
    <w:p w14:paraId="55D817EC" w14:textId="1ABF1AAE" w:rsidR="008F1FF0" w:rsidRPr="00FA6AA2" w:rsidRDefault="008F1FF0" w:rsidP="00811496">
      <w:pPr>
        <w:pStyle w:val="Listenabsatz"/>
        <w:numPr>
          <w:ilvl w:val="0"/>
          <w:numId w:val="43"/>
        </w:numPr>
        <w:spacing w:after="0" w:line="360" w:lineRule="auto"/>
        <w:ind w:left="850" w:hanging="425"/>
        <w:rPr>
          <w:i/>
        </w:rPr>
      </w:pPr>
      <w:r w:rsidRPr="00FA6AA2">
        <w:rPr>
          <w:i/>
        </w:rPr>
        <w:t>Änderungen des Partnerschaftsvertrags,</w:t>
      </w:r>
    </w:p>
    <w:p w14:paraId="4019392C" w14:textId="306F443A" w:rsidR="008F1FF0" w:rsidRPr="00FA6AA2" w:rsidRDefault="008F1FF0" w:rsidP="00811496">
      <w:pPr>
        <w:pStyle w:val="Listenabsatz"/>
        <w:numPr>
          <w:ilvl w:val="0"/>
          <w:numId w:val="43"/>
        </w:numPr>
        <w:spacing w:after="0" w:line="360" w:lineRule="auto"/>
        <w:ind w:left="850" w:hanging="425"/>
        <w:rPr>
          <w:i/>
        </w:rPr>
      </w:pPr>
      <w:r w:rsidRPr="00FA6AA2">
        <w:rPr>
          <w:i/>
        </w:rPr>
        <w:t>Änderung der Regelung über die Überschussverteilung,</w:t>
      </w:r>
    </w:p>
    <w:p w14:paraId="4EF3722B" w14:textId="4E239036" w:rsidR="008F1FF0" w:rsidRPr="00FA6AA2" w:rsidRDefault="008F1FF0" w:rsidP="00811496">
      <w:pPr>
        <w:pStyle w:val="Listenabsatz"/>
        <w:numPr>
          <w:ilvl w:val="0"/>
          <w:numId w:val="43"/>
        </w:numPr>
        <w:spacing w:after="0" w:line="360" w:lineRule="auto"/>
        <w:ind w:left="850" w:hanging="425"/>
        <w:rPr>
          <w:i/>
        </w:rPr>
      </w:pPr>
      <w:r w:rsidRPr="00FA6AA2">
        <w:rPr>
          <w:i/>
        </w:rPr>
        <w:t>Definition von Ziel</w:t>
      </w:r>
      <w:r w:rsidR="00E843A3" w:rsidRPr="00FA6AA2">
        <w:rPr>
          <w:i/>
        </w:rPr>
        <w:t>en</w:t>
      </w:r>
      <w:r w:rsidRPr="00FA6AA2">
        <w:rPr>
          <w:i/>
        </w:rPr>
        <w:t xml:space="preserve"> und Struktur der Partnerschaft,</w:t>
      </w:r>
    </w:p>
    <w:p w14:paraId="13F048C9" w14:textId="258A20A3" w:rsidR="008F1FF0" w:rsidRPr="00FA6AA2" w:rsidRDefault="008F1FF0" w:rsidP="00811496">
      <w:pPr>
        <w:pStyle w:val="Listenabsatz"/>
        <w:numPr>
          <w:ilvl w:val="0"/>
          <w:numId w:val="43"/>
        </w:numPr>
        <w:spacing w:after="0" w:line="360" w:lineRule="auto"/>
        <w:ind w:left="850" w:hanging="425"/>
        <w:rPr>
          <w:i/>
        </w:rPr>
      </w:pPr>
      <w:r w:rsidRPr="00FA6AA2">
        <w:rPr>
          <w:i/>
        </w:rPr>
        <w:t>Eingehen von Kooperationsverhältnissen,</w:t>
      </w:r>
    </w:p>
    <w:p w14:paraId="5B57F8F7" w14:textId="45605649" w:rsidR="008F1FF0" w:rsidRPr="00FA6AA2" w:rsidRDefault="008F1FF0" w:rsidP="00811496">
      <w:pPr>
        <w:pStyle w:val="Listenabsatz"/>
        <w:numPr>
          <w:ilvl w:val="0"/>
          <w:numId w:val="43"/>
        </w:numPr>
        <w:spacing w:after="0" w:line="360" w:lineRule="auto"/>
        <w:ind w:left="850" w:hanging="425"/>
        <w:rPr>
          <w:i/>
        </w:rPr>
      </w:pPr>
      <w:r w:rsidRPr="00FA6AA2">
        <w:rPr>
          <w:i/>
        </w:rPr>
        <w:t>Abschluss eines Mietvertrags über die Büroräume,</w:t>
      </w:r>
    </w:p>
    <w:p w14:paraId="17D57595" w14:textId="379935B2" w:rsidR="008F1FF0" w:rsidRPr="00FA6AA2" w:rsidRDefault="008F1FF0" w:rsidP="00811496">
      <w:pPr>
        <w:pStyle w:val="Listenabsatz"/>
        <w:numPr>
          <w:ilvl w:val="0"/>
          <w:numId w:val="43"/>
        </w:numPr>
        <w:spacing w:after="0" w:line="360" w:lineRule="auto"/>
        <w:ind w:left="850" w:hanging="425"/>
        <w:rPr>
          <w:i/>
        </w:rPr>
      </w:pPr>
      <w:r w:rsidRPr="00FA6AA2">
        <w:rPr>
          <w:i/>
        </w:rPr>
        <w:t>Einstellung eines Bürovorstehers,</w:t>
      </w:r>
    </w:p>
    <w:p w14:paraId="52648DF1" w14:textId="02AA2939" w:rsidR="008F1FF0" w:rsidRPr="00FA6AA2" w:rsidRDefault="008F1FF0" w:rsidP="00811496">
      <w:pPr>
        <w:pStyle w:val="Listenabsatz"/>
        <w:numPr>
          <w:ilvl w:val="0"/>
          <w:numId w:val="43"/>
        </w:numPr>
        <w:spacing w:after="0" w:line="360" w:lineRule="auto"/>
        <w:ind w:left="850" w:hanging="425"/>
        <w:rPr>
          <w:i/>
        </w:rPr>
      </w:pPr>
      <w:r w:rsidRPr="00FA6AA2">
        <w:rPr>
          <w:i/>
        </w:rPr>
        <w:t xml:space="preserve">Käufe oder Leasing technischer Anlagen im Wert von im Einzelfall mehr als </w:t>
      </w:r>
      <w:r w:rsidR="00141231" w:rsidRPr="00FA6AA2">
        <w:rPr>
          <w:i/>
        </w:rPr>
        <w:t>…</w:t>
      </w:r>
      <w:r w:rsidRPr="00FA6AA2">
        <w:rPr>
          <w:i/>
        </w:rPr>
        <w:t xml:space="preserve"> </w:t>
      </w:r>
      <w:r w:rsidR="00811496">
        <w:rPr>
          <w:i/>
        </w:rPr>
        <w:t>€</w:t>
      </w:r>
      <w:r w:rsidRPr="00FA6AA2">
        <w:rPr>
          <w:i/>
        </w:rPr>
        <w:t>,</w:t>
      </w:r>
    </w:p>
    <w:p w14:paraId="3D70E5D7" w14:textId="76A64A3D" w:rsidR="008F1FF0" w:rsidRPr="00FA6AA2" w:rsidRDefault="008F1FF0" w:rsidP="00811496">
      <w:pPr>
        <w:pStyle w:val="Listenabsatz"/>
        <w:numPr>
          <w:ilvl w:val="0"/>
          <w:numId w:val="43"/>
        </w:numPr>
        <w:spacing w:after="0" w:line="360" w:lineRule="auto"/>
        <w:ind w:left="850" w:hanging="425"/>
        <w:rPr>
          <w:i/>
        </w:rPr>
      </w:pPr>
      <w:r w:rsidRPr="00FA6AA2">
        <w:rPr>
          <w:i/>
        </w:rPr>
        <w:t>Zuweisung bestimmter Aufgaben zur alleinigen Entscheidung durch einen einzelnen Partner oder durch mehrere Partner (Partnerschaftsausschuss).</w:t>
      </w:r>
    </w:p>
    <w:p w14:paraId="507E13CB" w14:textId="77777777" w:rsidR="007C3158" w:rsidRDefault="007C3158" w:rsidP="00580972">
      <w:pPr>
        <w:pStyle w:val="Textkrper-Zeileneinzug"/>
        <w:spacing w:after="0" w:line="360" w:lineRule="auto"/>
        <w:ind w:left="426" w:hanging="426"/>
      </w:pPr>
    </w:p>
    <w:p w14:paraId="5818AA5E" w14:textId="77777777" w:rsidR="00F576F5" w:rsidRDefault="00F576F5">
      <w:pPr>
        <w:spacing w:after="0" w:line="240" w:lineRule="auto"/>
        <w:rPr>
          <w:b/>
        </w:rPr>
      </w:pPr>
      <w:r>
        <w:rPr>
          <w:b/>
        </w:rPr>
        <w:br w:type="page"/>
      </w:r>
    </w:p>
    <w:p w14:paraId="5B64F96B" w14:textId="2ACB661A" w:rsidR="00AE7827" w:rsidRDefault="00AE7827" w:rsidP="00F576F5">
      <w:pPr>
        <w:spacing w:after="0" w:line="240" w:lineRule="auto"/>
        <w:jc w:val="center"/>
        <w:rPr>
          <w:b/>
        </w:rPr>
      </w:pPr>
      <w:r>
        <w:rPr>
          <w:b/>
        </w:rPr>
        <w:t xml:space="preserve">§ </w:t>
      </w:r>
      <w:r w:rsidR="007C3158">
        <w:rPr>
          <w:b/>
        </w:rPr>
        <w:t>1</w:t>
      </w:r>
      <w:r w:rsidR="002B1C3F">
        <w:rPr>
          <w:b/>
        </w:rPr>
        <w:t>1</w:t>
      </w:r>
    </w:p>
    <w:p w14:paraId="75A160E9" w14:textId="39423666" w:rsidR="00775A5A" w:rsidRDefault="00775A5A" w:rsidP="00F576F5">
      <w:pPr>
        <w:spacing w:after="0" w:line="240" w:lineRule="auto"/>
        <w:jc w:val="center"/>
        <w:rPr>
          <w:b/>
        </w:rPr>
      </w:pPr>
      <w:r>
        <w:rPr>
          <w:b/>
        </w:rPr>
        <w:t xml:space="preserve">Vermögen </w:t>
      </w:r>
      <w:r w:rsidR="00FC6977">
        <w:rPr>
          <w:b/>
        </w:rPr>
        <w:t>der Partnerschaft, Geldverkehr</w:t>
      </w:r>
    </w:p>
    <w:p w14:paraId="3C2DAA1E" w14:textId="77777777" w:rsidR="00F576F5" w:rsidRPr="00F576F5" w:rsidRDefault="00F576F5" w:rsidP="00580972">
      <w:pPr>
        <w:spacing w:after="0" w:line="360" w:lineRule="auto"/>
      </w:pPr>
    </w:p>
    <w:p w14:paraId="5BDF00E6" w14:textId="454CB775" w:rsidR="00775A5A" w:rsidRDefault="00775A5A" w:rsidP="00F576F5">
      <w:pPr>
        <w:numPr>
          <w:ilvl w:val="0"/>
          <w:numId w:val="44"/>
        </w:numPr>
        <w:spacing w:after="0" w:line="360" w:lineRule="auto"/>
        <w:ind w:left="425" w:hanging="425"/>
      </w:pPr>
      <w:r w:rsidRPr="00775A5A">
        <w:t xml:space="preserve">Alle </w:t>
      </w:r>
      <w:r w:rsidRPr="00065B3E">
        <w:t>der gemeinschaftlichen Berufsausübung der Partner dienenden Gegenstände werden und bleiben Vermögen der Partnerschaft. Ausgenommen davon sind diejenigen Gegenstände, die ein Partner aus eigenen Mitteln angeschafft und beim Verbringen in die Büroräume als in seinem Eigentum verbleibend bezeichnet hat.</w:t>
      </w:r>
    </w:p>
    <w:p w14:paraId="2B26DF25" w14:textId="77777777" w:rsidR="00F576F5" w:rsidRPr="008F1FF0" w:rsidRDefault="00F576F5" w:rsidP="00F576F5">
      <w:pPr>
        <w:spacing w:after="0" w:line="360" w:lineRule="auto"/>
        <w:ind w:left="425"/>
      </w:pPr>
    </w:p>
    <w:p w14:paraId="7CA0309B" w14:textId="48083F84" w:rsidR="00450030" w:rsidRPr="00450030" w:rsidRDefault="00450030" w:rsidP="00F576F5">
      <w:pPr>
        <w:numPr>
          <w:ilvl w:val="0"/>
          <w:numId w:val="44"/>
        </w:numPr>
        <w:spacing w:after="0" w:line="360" w:lineRule="auto"/>
        <w:ind w:left="425" w:hanging="425"/>
      </w:pPr>
      <w:r w:rsidRPr="00450030">
        <w:t xml:space="preserve">Jeder Partner hat dafür Sorge zu tragen, dass die im Rahmen eines von ihm bearbeiteten </w:t>
      </w:r>
      <w:r>
        <w:t>Manda</w:t>
      </w:r>
      <w:r w:rsidRPr="00450030">
        <w:t xml:space="preserve">tes der Partnerschaft anvertrauten Fremdgelder unverzüglich auf ein als solches </w:t>
      </w:r>
      <w:r>
        <w:t>gekennzeichne</w:t>
      </w:r>
      <w:r w:rsidRPr="00450030">
        <w:t xml:space="preserve">tes Anderkonto </w:t>
      </w:r>
      <w:r w:rsidR="00480EED">
        <w:t xml:space="preserve">der Partnerschaft </w:t>
      </w:r>
      <w:r w:rsidRPr="00450030">
        <w:t>übertragen werden.</w:t>
      </w:r>
    </w:p>
    <w:p w14:paraId="6C933E83" w14:textId="77777777" w:rsidR="007C67AD" w:rsidRPr="008F1FF0" w:rsidRDefault="007C67AD" w:rsidP="00580972">
      <w:pPr>
        <w:tabs>
          <w:tab w:val="left" w:pos="600"/>
        </w:tabs>
        <w:spacing w:after="0" w:line="360" w:lineRule="auto"/>
        <w:ind w:right="57"/>
      </w:pPr>
    </w:p>
    <w:p w14:paraId="366489E9" w14:textId="0CB644E6" w:rsidR="00775A5A" w:rsidRDefault="00450030" w:rsidP="000D45A5">
      <w:pPr>
        <w:spacing w:after="0" w:line="240" w:lineRule="auto"/>
        <w:jc w:val="center"/>
        <w:rPr>
          <w:b/>
        </w:rPr>
      </w:pPr>
      <w:r>
        <w:rPr>
          <w:b/>
        </w:rPr>
        <w:t>§ 12</w:t>
      </w:r>
    </w:p>
    <w:p w14:paraId="22720F00" w14:textId="00D9EC94" w:rsidR="00450030" w:rsidRDefault="00450030" w:rsidP="000D45A5">
      <w:pPr>
        <w:spacing w:after="0" w:line="240" w:lineRule="auto"/>
        <w:jc w:val="center"/>
        <w:rPr>
          <w:b/>
        </w:rPr>
      </w:pPr>
      <w:r>
        <w:rPr>
          <w:b/>
        </w:rPr>
        <w:t>Haftung</w:t>
      </w:r>
    </w:p>
    <w:p w14:paraId="43558CD5" w14:textId="77777777" w:rsidR="000D45A5" w:rsidRPr="000D45A5" w:rsidRDefault="000D45A5" w:rsidP="000D45A5">
      <w:pPr>
        <w:spacing w:after="0" w:line="360" w:lineRule="auto"/>
        <w:ind w:left="425" w:hanging="425"/>
      </w:pPr>
    </w:p>
    <w:p w14:paraId="0D607E4F" w14:textId="11C95913" w:rsidR="00450030" w:rsidRDefault="00450030" w:rsidP="000D45A5">
      <w:pPr>
        <w:numPr>
          <w:ilvl w:val="0"/>
          <w:numId w:val="45"/>
        </w:numPr>
        <w:spacing w:after="0" w:line="360" w:lineRule="auto"/>
        <w:ind w:left="425" w:hanging="425"/>
        <w:rPr>
          <w:rFonts w:eastAsia="Arial" w:cs="Arial"/>
          <w:spacing w:val="2"/>
          <w:szCs w:val="24"/>
        </w:rPr>
      </w:pPr>
      <w:r w:rsidRPr="00450030">
        <w:rPr>
          <w:rFonts w:eastAsia="Arial" w:cs="Arial"/>
          <w:spacing w:val="2"/>
          <w:szCs w:val="24"/>
        </w:rPr>
        <w:t>Für Verbindlichkeiten der Partnerschaft haftet den Gläubigern der Partnerschaft das Partnerschaftsvermögen.</w:t>
      </w:r>
    </w:p>
    <w:p w14:paraId="746AD5FC" w14:textId="77777777" w:rsidR="000D45A5" w:rsidRPr="00450030" w:rsidRDefault="000D45A5" w:rsidP="000D45A5">
      <w:pPr>
        <w:spacing w:after="0" w:line="360" w:lineRule="auto"/>
        <w:ind w:left="425" w:hanging="425"/>
        <w:rPr>
          <w:rFonts w:eastAsia="Arial" w:cs="Arial"/>
          <w:spacing w:val="2"/>
          <w:szCs w:val="24"/>
        </w:rPr>
      </w:pPr>
    </w:p>
    <w:p w14:paraId="595947F7" w14:textId="51831F76" w:rsidR="00450030" w:rsidRDefault="00450030" w:rsidP="000D45A5">
      <w:pPr>
        <w:numPr>
          <w:ilvl w:val="0"/>
          <w:numId w:val="45"/>
        </w:numPr>
        <w:spacing w:after="0" w:line="360" w:lineRule="auto"/>
        <w:ind w:left="425" w:hanging="425"/>
        <w:rPr>
          <w:rFonts w:eastAsia="Arial" w:cs="Arial"/>
          <w:spacing w:val="2"/>
          <w:szCs w:val="24"/>
        </w:rPr>
      </w:pPr>
      <w:r w:rsidRPr="00450030">
        <w:rPr>
          <w:rFonts w:eastAsia="Arial" w:cs="Arial"/>
          <w:spacing w:val="2"/>
          <w:szCs w:val="24"/>
        </w:rPr>
        <w:t xml:space="preserve">Grundsätzlich haften für die Verbindlichkeiten der Partnerschaft die Partner als </w:t>
      </w:r>
      <w:r>
        <w:rPr>
          <w:rFonts w:eastAsia="Arial" w:cs="Arial"/>
          <w:spacing w:val="2"/>
          <w:szCs w:val="24"/>
        </w:rPr>
        <w:t>Gesamtschuld</w:t>
      </w:r>
      <w:r w:rsidRPr="00450030">
        <w:rPr>
          <w:rFonts w:eastAsia="Arial" w:cs="Arial"/>
          <w:spacing w:val="2"/>
          <w:szCs w:val="24"/>
        </w:rPr>
        <w:t>ner mit.</w:t>
      </w:r>
    </w:p>
    <w:p w14:paraId="2E5AD081" w14:textId="77777777" w:rsidR="000D45A5" w:rsidRPr="00450030" w:rsidRDefault="000D45A5" w:rsidP="000D45A5">
      <w:pPr>
        <w:spacing w:after="0" w:line="360" w:lineRule="auto"/>
        <w:ind w:left="425"/>
        <w:rPr>
          <w:rFonts w:eastAsia="Arial" w:cs="Arial"/>
          <w:spacing w:val="2"/>
          <w:szCs w:val="24"/>
        </w:rPr>
      </w:pPr>
    </w:p>
    <w:p w14:paraId="6C9D3A31" w14:textId="6CFDA825" w:rsidR="00450030" w:rsidRDefault="00450030" w:rsidP="000D45A5">
      <w:pPr>
        <w:numPr>
          <w:ilvl w:val="0"/>
          <w:numId w:val="45"/>
        </w:numPr>
        <w:spacing w:after="0" w:line="360" w:lineRule="auto"/>
        <w:ind w:left="425" w:hanging="425"/>
        <w:rPr>
          <w:rFonts w:eastAsia="Arial" w:cs="Arial"/>
          <w:spacing w:val="2"/>
          <w:szCs w:val="24"/>
        </w:rPr>
      </w:pPr>
      <w:r w:rsidRPr="00450030">
        <w:rPr>
          <w:rFonts w:eastAsia="Arial" w:cs="Arial"/>
          <w:spacing w:val="2"/>
          <w:szCs w:val="24"/>
        </w:rPr>
        <w:t xml:space="preserve">Das gilt aber nicht für Verbindlichkeiten der Partnerschaft aus Schäden wegen fehlerhafter </w:t>
      </w:r>
      <w:r>
        <w:rPr>
          <w:rFonts w:eastAsia="Arial" w:cs="Arial"/>
          <w:spacing w:val="2"/>
          <w:szCs w:val="24"/>
        </w:rPr>
        <w:t>Be</w:t>
      </w:r>
      <w:r w:rsidRPr="00450030">
        <w:rPr>
          <w:rFonts w:eastAsia="Arial" w:cs="Arial"/>
          <w:spacing w:val="2"/>
          <w:szCs w:val="24"/>
        </w:rPr>
        <w:t xml:space="preserve">rufsausübung. Für solche Verbindlichkeiten haftet allein das Partnerschaftsvermögen. Bei </w:t>
      </w:r>
      <w:r>
        <w:rPr>
          <w:rFonts w:eastAsia="Arial" w:cs="Arial"/>
          <w:spacing w:val="2"/>
          <w:szCs w:val="24"/>
        </w:rPr>
        <w:t>aus</w:t>
      </w:r>
      <w:r w:rsidRPr="00450030">
        <w:rPr>
          <w:rFonts w:eastAsia="Arial" w:cs="Arial"/>
          <w:spacing w:val="2"/>
          <w:szCs w:val="24"/>
        </w:rPr>
        <w:t xml:space="preserve">nahmsweise nur einem einzelnen Partner erteilten Mandaten haftet dem </w:t>
      </w:r>
      <w:r>
        <w:rPr>
          <w:rFonts w:eastAsia="Arial" w:cs="Arial"/>
          <w:spacing w:val="2"/>
          <w:szCs w:val="24"/>
        </w:rPr>
        <w:t>Man</w:t>
      </w:r>
      <w:r w:rsidRPr="00450030">
        <w:rPr>
          <w:rFonts w:eastAsia="Arial" w:cs="Arial"/>
          <w:spacing w:val="2"/>
          <w:szCs w:val="24"/>
        </w:rPr>
        <w:t xml:space="preserve">danten zwar nur der </w:t>
      </w:r>
      <w:r w:rsidR="00952FFF">
        <w:rPr>
          <w:rFonts w:eastAsia="Arial" w:cs="Arial"/>
          <w:spacing w:val="2"/>
          <w:szCs w:val="24"/>
        </w:rPr>
        <w:t xml:space="preserve">mandatierte </w:t>
      </w:r>
      <w:r w:rsidRPr="00450030">
        <w:rPr>
          <w:rFonts w:eastAsia="Arial" w:cs="Arial"/>
          <w:spacing w:val="2"/>
          <w:szCs w:val="24"/>
        </w:rPr>
        <w:t>Partner</w:t>
      </w:r>
      <w:r w:rsidR="00952FFF">
        <w:rPr>
          <w:rFonts w:eastAsia="Arial" w:cs="Arial"/>
          <w:spacing w:val="2"/>
          <w:szCs w:val="24"/>
        </w:rPr>
        <w:t>;</w:t>
      </w:r>
      <w:r w:rsidRPr="00450030">
        <w:rPr>
          <w:rFonts w:eastAsia="Arial" w:cs="Arial"/>
          <w:spacing w:val="2"/>
          <w:szCs w:val="24"/>
        </w:rPr>
        <w:t xml:space="preserve"> die Partnerschaft und die anderen Partner sind aber im Innenverhältnis verpflichtet, </w:t>
      </w:r>
      <w:r w:rsidR="00952FFF">
        <w:rPr>
          <w:rFonts w:eastAsia="Arial" w:cs="Arial"/>
          <w:spacing w:val="2"/>
          <w:szCs w:val="24"/>
        </w:rPr>
        <w:t>ihn</w:t>
      </w:r>
      <w:r w:rsidRPr="00450030">
        <w:rPr>
          <w:rFonts w:eastAsia="Arial" w:cs="Arial"/>
          <w:spacing w:val="2"/>
          <w:szCs w:val="24"/>
        </w:rPr>
        <w:t xml:space="preserve"> so zu stellen, wie er stünde, wenn das Mandat der Partnerschaft erteilt worden wäre.</w:t>
      </w:r>
    </w:p>
    <w:p w14:paraId="5A2897FD" w14:textId="77777777" w:rsidR="000D45A5" w:rsidRPr="00450030" w:rsidRDefault="000D45A5" w:rsidP="000D45A5">
      <w:pPr>
        <w:spacing w:after="0" w:line="360" w:lineRule="auto"/>
        <w:ind w:left="425"/>
        <w:rPr>
          <w:rFonts w:eastAsia="Arial" w:cs="Arial"/>
          <w:spacing w:val="2"/>
          <w:szCs w:val="24"/>
        </w:rPr>
      </w:pPr>
    </w:p>
    <w:p w14:paraId="153BD757" w14:textId="625BAB2F" w:rsidR="00450030" w:rsidRDefault="00450030" w:rsidP="000D45A5">
      <w:pPr>
        <w:numPr>
          <w:ilvl w:val="0"/>
          <w:numId w:val="45"/>
        </w:numPr>
        <w:spacing w:after="0" w:line="360" w:lineRule="auto"/>
        <w:ind w:left="425" w:hanging="425"/>
        <w:rPr>
          <w:rFonts w:eastAsia="Arial" w:cs="Arial"/>
          <w:spacing w:val="2"/>
          <w:szCs w:val="24"/>
        </w:rPr>
      </w:pPr>
      <w:r w:rsidRPr="00450030">
        <w:rPr>
          <w:rFonts w:eastAsia="Arial" w:cs="Arial"/>
          <w:spacing w:val="2"/>
          <w:szCs w:val="24"/>
        </w:rPr>
        <w:t>Jeder Partner hat unverzüglich alle übrigen Partner zu unterrichten, sobald für ihn erkennbar wird, dass die Geltendmachung von Ansprüchen wegen fehlerhafter Berufsausübung droht.</w:t>
      </w:r>
    </w:p>
    <w:p w14:paraId="71C327F3" w14:textId="77777777" w:rsidR="000D45A5" w:rsidRPr="00450030" w:rsidRDefault="000D45A5" w:rsidP="000D45A5">
      <w:pPr>
        <w:spacing w:after="0" w:line="360" w:lineRule="auto"/>
        <w:ind w:left="425"/>
        <w:rPr>
          <w:rFonts w:eastAsia="Arial" w:cs="Arial"/>
          <w:spacing w:val="2"/>
          <w:szCs w:val="24"/>
        </w:rPr>
      </w:pPr>
    </w:p>
    <w:p w14:paraId="0AC0B1B0" w14:textId="78D2929E" w:rsidR="00450030" w:rsidRDefault="00450030" w:rsidP="000D45A5">
      <w:pPr>
        <w:numPr>
          <w:ilvl w:val="0"/>
          <w:numId w:val="45"/>
        </w:numPr>
        <w:spacing w:after="0" w:line="360" w:lineRule="auto"/>
        <w:ind w:left="425" w:hanging="425"/>
        <w:rPr>
          <w:rFonts w:eastAsia="Arial" w:cs="Arial"/>
          <w:spacing w:val="2"/>
          <w:szCs w:val="24"/>
        </w:rPr>
      </w:pPr>
      <w:r>
        <w:rPr>
          <w:rFonts w:eastAsia="Arial" w:cs="Arial"/>
          <w:spacing w:val="2"/>
          <w:szCs w:val="24"/>
        </w:rPr>
        <w:t>Regressans</w:t>
      </w:r>
      <w:r w:rsidRPr="00450030">
        <w:rPr>
          <w:rFonts w:eastAsia="Arial" w:cs="Arial"/>
          <w:spacing w:val="2"/>
          <w:szCs w:val="24"/>
        </w:rPr>
        <w:t>prüche der Partnerschaft gegen einen Partner, der einen Berufshaftpflichtfall verursacht hat, sind ausgeschlossen, es sei denn, der Partner hat die Berufspflichtverletzung vorsätzlich begangen.</w:t>
      </w:r>
    </w:p>
    <w:p w14:paraId="496390DC" w14:textId="22201EEC" w:rsidR="00122649" w:rsidRDefault="002C0E31" w:rsidP="000D45A5">
      <w:pPr>
        <w:numPr>
          <w:ilvl w:val="0"/>
          <w:numId w:val="45"/>
        </w:numPr>
        <w:spacing w:after="0" w:line="360" w:lineRule="auto"/>
        <w:ind w:left="425" w:hanging="425"/>
        <w:rPr>
          <w:rFonts w:eastAsia="Arial" w:cs="Arial"/>
          <w:spacing w:val="2"/>
          <w:szCs w:val="24"/>
        </w:rPr>
      </w:pPr>
      <w:r w:rsidRPr="002C0E31">
        <w:rPr>
          <w:rFonts w:eastAsia="Arial" w:cs="Arial"/>
          <w:spacing w:val="2"/>
          <w:szCs w:val="24"/>
        </w:rPr>
        <w:t xml:space="preserve">Nachschusspflichten im Sinne des § 735 BGB für Verluste der Partnerschaft aus </w:t>
      </w:r>
      <w:r>
        <w:rPr>
          <w:rFonts w:eastAsia="Arial" w:cs="Arial"/>
          <w:spacing w:val="2"/>
          <w:szCs w:val="24"/>
        </w:rPr>
        <w:t>Berufshaf</w:t>
      </w:r>
      <w:r w:rsidRPr="002C0E31">
        <w:rPr>
          <w:rFonts w:eastAsia="Arial" w:cs="Arial"/>
          <w:spacing w:val="2"/>
          <w:szCs w:val="24"/>
        </w:rPr>
        <w:t>tung sowie die Haftung eines ausscheidenden Partners für Fehlbeträge im Sinne des § 739 BGB sind ausgeschlossen.</w:t>
      </w:r>
    </w:p>
    <w:p w14:paraId="454F0B71" w14:textId="5829E988" w:rsidR="00122649" w:rsidRDefault="00122649" w:rsidP="00580972">
      <w:pPr>
        <w:spacing w:after="0" w:line="360" w:lineRule="auto"/>
        <w:rPr>
          <w:rFonts w:eastAsia="Arial" w:cs="Arial"/>
          <w:spacing w:val="2"/>
          <w:szCs w:val="24"/>
        </w:rPr>
      </w:pPr>
    </w:p>
    <w:p w14:paraId="1A20D7BB" w14:textId="08D063E3" w:rsidR="00775A5A" w:rsidRDefault="00276298" w:rsidP="000D45A5">
      <w:pPr>
        <w:spacing w:after="0" w:line="240" w:lineRule="auto"/>
        <w:jc w:val="center"/>
        <w:rPr>
          <w:b/>
        </w:rPr>
      </w:pPr>
      <w:r>
        <w:rPr>
          <w:b/>
        </w:rPr>
        <w:t>§ 13</w:t>
      </w:r>
    </w:p>
    <w:p w14:paraId="3724655A" w14:textId="044272D8" w:rsidR="00276298" w:rsidRDefault="00276298" w:rsidP="000D45A5">
      <w:pPr>
        <w:spacing w:after="0" w:line="240" w:lineRule="auto"/>
        <w:jc w:val="center"/>
        <w:rPr>
          <w:b/>
        </w:rPr>
      </w:pPr>
      <w:r>
        <w:rPr>
          <w:b/>
        </w:rPr>
        <w:t>Verteilung des Jahresergebnisses</w:t>
      </w:r>
    </w:p>
    <w:p w14:paraId="043C6BC4" w14:textId="77777777" w:rsidR="000D45A5" w:rsidRPr="000D45A5" w:rsidRDefault="000D45A5" w:rsidP="000D45A5">
      <w:pPr>
        <w:spacing w:after="0" w:line="360" w:lineRule="auto"/>
      </w:pPr>
    </w:p>
    <w:p w14:paraId="36E4FB14" w14:textId="7BC20321" w:rsidR="000A6F68" w:rsidRPr="000D45A5" w:rsidRDefault="001B329C" w:rsidP="000D45A5">
      <w:pPr>
        <w:numPr>
          <w:ilvl w:val="0"/>
          <w:numId w:val="55"/>
        </w:numPr>
        <w:spacing w:after="0" w:line="360" w:lineRule="auto"/>
        <w:ind w:left="425" w:hanging="425"/>
        <w:rPr>
          <w:rFonts w:eastAsia="Arial" w:cs="Arial"/>
          <w:spacing w:val="2"/>
          <w:szCs w:val="24"/>
        </w:rPr>
      </w:pPr>
      <w:r w:rsidRPr="001B329C">
        <w:t>Innerhalb von sechs Monaten nach Abschluss eines Geschäftsjahres ist für das abgelaufene Geschäftsjahr eine Abrechnung als Überschuss der Einnahmen über die Ausgaben (</w:t>
      </w:r>
      <w:r w:rsidR="00DC750E">
        <w:t xml:space="preserve">gemäß </w:t>
      </w:r>
      <w:r w:rsidRPr="001B329C">
        <w:t>§ 4 Abs. 3 EStG</w:t>
      </w:r>
      <w:r w:rsidR="00DC750E">
        <w:t>, jedoch ohne ertragsteuerliche Hinzurechnungen und Kürzungen</w:t>
      </w:r>
      <w:r w:rsidRPr="001B329C">
        <w:t>) zu erstellen. Die Abrechnung wird aufgrund eines Beschlusses der Partner verbindlich.</w:t>
      </w:r>
    </w:p>
    <w:p w14:paraId="12B76C82" w14:textId="77777777" w:rsidR="000D45A5" w:rsidRPr="000A6F68" w:rsidRDefault="000D45A5" w:rsidP="000D45A5">
      <w:pPr>
        <w:spacing w:after="0" w:line="360" w:lineRule="auto"/>
        <w:ind w:left="425" w:hanging="425"/>
        <w:rPr>
          <w:rFonts w:eastAsia="Arial" w:cs="Arial"/>
          <w:spacing w:val="2"/>
          <w:szCs w:val="24"/>
        </w:rPr>
      </w:pPr>
    </w:p>
    <w:p w14:paraId="139075DA" w14:textId="0E9CA0CF" w:rsidR="000A6F68" w:rsidRPr="00122649" w:rsidRDefault="000A6F68" w:rsidP="000D45A5">
      <w:pPr>
        <w:pStyle w:val="Listenabsatz"/>
        <w:numPr>
          <w:ilvl w:val="0"/>
          <w:numId w:val="55"/>
        </w:numPr>
        <w:spacing w:after="0" w:line="360" w:lineRule="auto"/>
        <w:ind w:left="425" w:hanging="425"/>
      </w:pPr>
      <w:r w:rsidRPr="00122649">
        <w:t>Die Partner sind a</w:t>
      </w:r>
      <w:r w:rsidR="00DC750E" w:rsidRPr="00122649">
        <w:t>n eine</w:t>
      </w:r>
      <w:r w:rsidRPr="00122649">
        <w:t xml:space="preserve">m Überschuss der Partnerschaft entsprechend ihrer Festeinlagen beteiligt. Vorbehaltlich eines Beschlusses der Partnerversammlung über eine Rücklagenbildung steht den Partnern </w:t>
      </w:r>
      <w:r w:rsidR="00DC750E" w:rsidRPr="00122649">
        <w:t xml:space="preserve">ihr </w:t>
      </w:r>
      <w:r w:rsidRPr="00122649">
        <w:t xml:space="preserve">Anteil am Überschuss </w:t>
      </w:r>
      <w:r w:rsidR="00DC750E" w:rsidRPr="00122649">
        <w:t>eines Wirtschaftsjahres</w:t>
      </w:r>
      <w:r w:rsidR="002755D9">
        <w:t xml:space="preserve"> </w:t>
      </w:r>
      <w:r w:rsidRPr="00122649">
        <w:t xml:space="preserve">nach Maßgabe einer von der </w:t>
      </w:r>
      <w:r w:rsidR="00DC750E" w:rsidRPr="00122649">
        <w:t xml:space="preserve">Partnerversammlung </w:t>
      </w:r>
      <w:r w:rsidR="00B86B05" w:rsidRPr="00122649">
        <w:t xml:space="preserve">zu erstellenden Auszahlungsreglung </w:t>
      </w:r>
      <w:r w:rsidRPr="00122649">
        <w:t>zu</w:t>
      </w:r>
      <w:r w:rsidR="00DC750E" w:rsidRPr="00122649">
        <w:t>, die etwaige Abschlagszahlungen auf den Überschuss eines Wirtschaftsjahres berücksichtigt</w:t>
      </w:r>
      <w:r w:rsidRPr="00122649">
        <w:t xml:space="preserve">. </w:t>
      </w:r>
      <w:r w:rsidR="00DC750E">
        <w:t>Entsprechendes gilt bei einer Auflösung von Rücklagen, soweit sie nicht zur Abdeckung von Verlusten verwendet werden.</w:t>
      </w:r>
    </w:p>
    <w:p w14:paraId="36B21094" w14:textId="77777777" w:rsidR="001B268F" w:rsidRPr="000D45A5" w:rsidRDefault="001B268F" w:rsidP="00580972">
      <w:pPr>
        <w:autoSpaceDE w:val="0"/>
        <w:autoSpaceDN w:val="0"/>
        <w:adjustRightInd w:val="0"/>
        <w:spacing w:after="0" w:line="360" w:lineRule="auto"/>
      </w:pPr>
    </w:p>
    <w:p w14:paraId="15C32F35" w14:textId="310DE1A1" w:rsidR="00AE7827" w:rsidRDefault="00AE7827" w:rsidP="000D45A5">
      <w:pPr>
        <w:spacing w:after="0" w:line="240" w:lineRule="auto"/>
        <w:jc w:val="center"/>
        <w:rPr>
          <w:b/>
        </w:rPr>
      </w:pPr>
      <w:r>
        <w:rPr>
          <w:b/>
        </w:rPr>
        <w:t xml:space="preserve">§ </w:t>
      </w:r>
      <w:r w:rsidR="00276298">
        <w:rPr>
          <w:b/>
        </w:rPr>
        <w:t>14</w:t>
      </w:r>
    </w:p>
    <w:p w14:paraId="7BF6D480" w14:textId="21CA7C9D" w:rsidR="00AE7827" w:rsidRDefault="00AE7827" w:rsidP="000D45A5">
      <w:pPr>
        <w:pStyle w:val="berschrift1"/>
        <w:spacing w:after="0" w:line="240" w:lineRule="auto"/>
      </w:pPr>
      <w:r>
        <w:t>Anzeigepflichten</w:t>
      </w:r>
      <w:r w:rsidR="00271A2E">
        <w:t xml:space="preserve"> gegenüber der Berufskammer</w:t>
      </w:r>
    </w:p>
    <w:p w14:paraId="701B4E27" w14:textId="77777777" w:rsidR="000D45A5" w:rsidRPr="000D45A5" w:rsidRDefault="000D45A5" w:rsidP="000D45A5"/>
    <w:p w14:paraId="474320F2" w14:textId="496721F7" w:rsidR="00AE7827" w:rsidRDefault="00FA235F" w:rsidP="00580972">
      <w:pPr>
        <w:spacing w:after="0" w:line="360" w:lineRule="auto"/>
      </w:pPr>
      <w:r>
        <w:t xml:space="preserve">Die </w:t>
      </w:r>
      <w:r w:rsidR="004A3F54">
        <w:t>Partnerschaft</w:t>
      </w:r>
      <w:r>
        <w:t xml:space="preserve"> hat der </w:t>
      </w:r>
      <w:r w:rsidR="000A5AF4">
        <w:t xml:space="preserve">für sie </w:t>
      </w:r>
      <w:r>
        <w:t xml:space="preserve">zuständigen Steuerberaterkammer </w:t>
      </w:r>
      <w:r w:rsidR="00271A2E" w:rsidRPr="00DE5DE5">
        <w:rPr>
          <w:b/>
          <w:i/>
        </w:rPr>
        <w:t>Optional:</w:t>
      </w:r>
      <w:r w:rsidR="00271A2E" w:rsidRPr="00441011">
        <w:rPr>
          <w:i/>
        </w:rPr>
        <w:t xml:space="preserve"> und weiteren zuständigen Berufskammern</w:t>
      </w:r>
      <w:r w:rsidR="00271A2E">
        <w:t xml:space="preserve"> </w:t>
      </w:r>
      <w:r>
        <w:t xml:space="preserve">jede Änderung der nach </w:t>
      </w:r>
      <w:r w:rsidR="000A5AF4">
        <w:t>dem anzuwendenden Berufsrecht mitzuteilenden</w:t>
      </w:r>
      <w:r>
        <w:t xml:space="preserve"> Verhältnisse</w:t>
      </w:r>
      <w:r w:rsidR="00EB44F2">
        <w:t xml:space="preserve">, insbesondere einen Wechsel der </w:t>
      </w:r>
      <w:r w:rsidR="00276298">
        <w:t>Partner</w:t>
      </w:r>
      <w:r w:rsidR="00DC750E">
        <w:t>,</w:t>
      </w:r>
      <w:r w:rsidR="00EB44F2">
        <w:t xml:space="preserve"> </w:t>
      </w:r>
      <w:r>
        <w:t xml:space="preserve">unverzüglich </w:t>
      </w:r>
      <w:r w:rsidR="000A0AFF">
        <w:t xml:space="preserve">durch Vorlage geeigneter Nachweise – gegebenenfalls einschließlich des geänderten </w:t>
      </w:r>
      <w:r w:rsidR="004A3F54">
        <w:t>Partnerschaft</w:t>
      </w:r>
      <w:r w:rsidR="000A0AFF">
        <w:t xml:space="preserve">svertrags </w:t>
      </w:r>
      <w:r w:rsidR="00435FD0">
        <w:t>–</w:t>
      </w:r>
      <w:r w:rsidR="000A0AFF">
        <w:t xml:space="preserve"> </w:t>
      </w:r>
      <w:r>
        <w:t>anzuzeigen</w:t>
      </w:r>
      <w:r w:rsidR="00EB44F2">
        <w:t>.</w:t>
      </w:r>
      <w:r w:rsidR="00271A2E">
        <w:rPr>
          <w:rStyle w:val="Funotenzeichen"/>
        </w:rPr>
        <w:footnoteReference w:id="22"/>
      </w:r>
      <w:r>
        <w:t xml:space="preserve"> </w:t>
      </w:r>
    </w:p>
    <w:p w14:paraId="7EDCB945" w14:textId="77777777" w:rsidR="0067017B" w:rsidRDefault="0067017B" w:rsidP="00580972">
      <w:pPr>
        <w:spacing w:after="0" w:line="360" w:lineRule="auto"/>
      </w:pPr>
    </w:p>
    <w:p w14:paraId="22F11A75" w14:textId="77777777" w:rsidR="00435FD0" w:rsidRDefault="00435FD0">
      <w:pPr>
        <w:spacing w:after="0" w:line="240" w:lineRule="auto"/>
        <w:rPr>
          <w:b/>
        </w:rPr>
      </w:pPr>
      <w:r>
        <w:rPr>
          <w:b/>
        </w:rPr>
        <w:br w:type="page"/>
      </w:r>
    </w:p>
    <w:p w14:paraId="7553B3DC" w14:textId="6E5DE397" w:rsidR="00E71FD3" w:rsidRDefault="00AE7827" w:rsidP="00435FD0">
      <w:pPr>
        <w:spacing w:after="0" w:line="240" w:lineRule="auto"/>
        <w:jc w:val="center"/>
        <w:rPr>
          <w:b/>
        </w:rPr>
      </w:pPr>
      <w:r>
        <w:rPr>
          <w:b/>
        </w:rPr>
        <w:t xml:space="preserve">§ </w:t>
      </w:r>
      <w:r w:rsidR="00161BC3">
        <w:rPr>
          <w:b/>
        </w:rPr>
        <w:t>1</w:t>
      </w:r>
      <w:r w:rsidR="00DC519F">
        <w:rPr>
          <w:b/>
        </w:rPr>
        <w:t>5</w:t>
      </w:r>
    </w:p>
    <w:p w14:paraId="17A22768" w14:textId="1690C50F" w:rsidR="00276298" w:rsidRDefault="00276298" w:rsidP="00435FD0">
      <w:pPr>
        <w:spacing w:after="0" w:line="240" w:lineRule="auto"/>
        <w:jc w:val="center"/>
        <w:rPr>
          <w:b/>
        </w:rPr>
      </w:pPr>
      <w:r>
        <w:rPr>
          <w:b/>
        </w:rPr>
        <w:t>Urlaub</w:t>
      </w:r>
    </w:p>
    <w:p w14:paraId="4AE4A006" w14:textId="77777777" w:rsidR="00435FD0" w:rsidRPr="00435FD0" w:rsidRDefault="00435FD0" w:rsidP="00435FD0">
      <w:pPr>
        <w:spacing w:after="0" w:line="360" w:lineRule="auto"/>
        <w:jc w:val="center"/>
      </w:pPr>
    </w:p>
    <w:p w14:paraId="50221E5B" w14:textId="4D7ACC44" w:rsidR="000A6F68" w:rsidRDefault="00435FD0" w:rsidP="00435FD0">
      <w:pPr>
        <w:spacing w:after="0" w:line="360" w:lineRule="auto"/>
        <w:ind w:left="1134" w:hanging="1134"/>
        <w:rPr>
          <w:i/>
        </w:rPr>
      </w:pPr>
      <w:r w:rsidRPr="00435FD0">
        <w:rPr>
          <w:b/>
          <w:i/>
        </w:rPr>
        <w:t>Hinweis:</w:t>
      </w:r>
      <w:r>
        <w:rPr>
          <w:b/>
          <w:i/>
        </w:rPr>
        <w:tab/>
      </w:r>
      <w:r w:rsidR="000A6F68" w:rsidRPr="000F202F">
        <w:rPr>
          <w:i/>
        </w:rPr>
        <w:t>Da diverse Möglichkeiten bzw. Konstellationen denkbar sind</w:t>
      </w:r>
      <w:r w:rsidR="00500D24">
        <w:rPr>
          <w:i/>
        </w:rPr>
        <w:t xml:space="preserve"> und keine unmittelbaren berufsrechtlichen Vorgaben bestehen</w:t>
      </w:r>
      <w:r w:rsidR="000A6F68" w:rsidRPr="000F202F">
        <w:rPr>
          <w:i/>
        </w:rPr>
        <w:t>, macht das Muster hier keine Vorgaben</w:t>
      </w:r>
      <w:r w:rsidR="000A6F68">
        <w:rPr>
          <w:i/>
        </w:rPr>
        <w:t>.</w:t>
      </w:r>
    </w:p>
    <w:p w14:paraId="472169B4" w14:textId="77777777" w:rsidR="00435FD0" w:rsidRDefault="00435FD0" w:rsidP="00580972">
      <w:pPr>
        <w:spacing w:after="0" w:line="360" w:lineRule="auto"/>
        <w:rPr>
          <w:i/>
        </w:rPr>
      </w:pPr>
    </w:p>
    <w:p w14:paraId="42CE7322" w14:textId="21D179DB" w:rsidR="00276298" w:rsidRDefault="00DC519F" w:rsidP="00435FD0">
      <w:pPr>
        <w:spacing w:after="0" w:line="240" w:lineRule="auto"/>
        <w:jc w:val="center"/>
        <w:rPr>
          <w:b/>
        </w:rPr>
      </w:pPr>
      <w:r>
        <w:rPr>
          <w:b/>
        </w:rPr>
        <w:t>§ 16</w:t>
      </w:r>
    </w:p>
    <w:p w14:paraId="6862C9AA" w14:textId="035E3A6E" w:rsidR="007F5202" w:rsidRDefault="007F5202" w:rsidP="00435FD0">
      <w:pPr>
        <w:spacing w:after="0" w:line="240" w:lineRule="auto"/>
        <w:jc w:val="center"/>
        <w:rPr>
          <w:b/>
        </w:rPr>
      </w:pPr>
      <w:r>
        <w:rPr>
          <w:b/>
        </w:rPr>
        <w:t>Erkrankung eines Partners</w:t>
      </w:r>
    </w:p>
    <w:p w14:paraId="50F44C13" w14:textId="77777777" w:rsidR="00435FD0" w:rsidRDefault="00435FD0" w:rsidP="00580972">
      <w:pPr>
        <w:spacing w:after="0" w:line="360" w:lineRule="auto"/>
        <w:rPr>
          <w:b/>
        </w:rPr>
      </w:pPr>
    </w:p>
    <w:p w14:paraId="66EFCB7D" w14:textId="73F833DE" w:rsidR="00DF3AFE" w:rsidRDefault="007F5202" w:rsidP="00580972">
      <w:pPr>
        <w:numPr>
          <w:ilvl w:val="0"/>
          <w:numId w:val="21"/>
        </w:numPr>
        <w:spacing w:after="0" w:line="360" w:lineRule="auto"/>
        <w:ind w:left="426" w:hanging="426"/>
      </w:pPr>
      <w:r w:rsidRPr="007F5202">
        <w:t>Jeder Partner schließt eine Berufsunfallversicherung</w:t>
      </w:r>
      <w:r w:rsidR="00DF3AFE">
        <w:t xml:space="preserve"> </w:t>
      </w:r>
      <w:r w:rsidRPr="007F5202">
        <w:t xml:space="preserve">sowie zur Deckung des </w:t>
      </w:r>
      <w:r>
        <w:t>außerberufli</w:t>
      </w:r>
      <w:r w:rsidRPr="007F5202">
        <w:t xml:space="preserve">chen Unfallrisikos eine private </w:t>
      </w:r>
      <w:r w:rsidRPr="000A6F68">
        <w:t xml:space="preserve">Unfallversicherung ab. Jeder Partner ist außerdem gehalten, eine Krankenversicherung </w:t>
      </w:r>
      <w:r w:rsidR="000A6F68" w:rsidRPr="000A6F68">
        <w:t>zu unterhalte</w:t>
      </w:r>
      <w:r w:rsidRPr="000A6F68">
        <w:t>n</w:t>
      </w:r>
      <w:r w:rsidR="00435FD0">
        <w:t>.</w:t>
      </w:r>
      <w:r w:rsidR="00DC750E">
        <w:rPr>
          <w:rStyle w:val="Funotenzeichen"/>
        </w:rPr>
        <w:footnoteReference w:id="23"/>
      </w:r>
    </w:p>
    <w:p w14:paraId="28DD06AD" w14:textId="77777777" w:rsidR="00435FD0" w:rsidRDefault="00435FD0" w:rsidP="00435FD0">
      <w:pPr>
        <w:spacing w:after="0" w:line="360" w:lineRule="auto"/>
        <w:ind w:left="426"/>
      </w:pPr>
    </w:p>
    <w:p w14:paraId="08FB01AA" w14:textId="3E6F0241" w:rsidR="007F5202" w:rsidRDefault="007F5202" w:rsidP="00580972">
      <w:pPr>
        <w:numPr>
          <w:ilvl w:val="0"/>
          <w:numId w:val="21"/>
        </w:numPr>
        <w:spacing w:after="0" w:line="360" w:lineRule="auto"/>
        <w:ind w:left="426" w:hanging="426"/>
      </w:pPr>
      <w:r w:rsidRPr="007F5202">
        <w:t xml:space="preserve">Ist die Arbeitskraft eines Partners durch Krankheit, Gebrechen oder aus anderen Gründen seit über sechs Monaten erheblich gemindert, so können die übrigen Partner von ihm eine angemessene Herabsetzung seiner ihm nach § </w:t>
      </w:r>
      <w:r w:rsidR="00DF3AFE">
        <w:t>13</w:t>
      </w:r>
      <w:r w:rsidRPr="007F5202">
        <w:t xml:space="preserve"> zustehenden Quote verlangen. Das Verlangen bedarf einer Mehrheit von </w:t>
      </w:r>
      <w:r w:rsidR="005B20C6">
        <w:t xml:space="preserve">… </w:t>
      </w:r>
      <w:r w:rsidRPr="007F5202">
        <w:t>% der Stimmen aller anderen Partner.</w:t>
      </w:r>
    </w:p>
    <w:p w14:paraId="2A40520C" w14:textId="77777777" w:rsidR="00DC750E" w:rsidRPr="00435FD0" w:rsidRDefault="00DC750E" w:rsidP="00580972">
      <w:pPr>
        <w:spacing w:after="0" w:line="360" w:lineRule="auto"/>
      </w:pPr>
    </w:p>
    <w:p w14:paraId="1F74D828" w14:textId="37D1D50E" w:rsidR="00DF3AFE" w:rsidRDefault="00DC519F" w:rsidP="00435FD0">
      <w:pPr>
        <w:spacing w:after="0" w:line="240" w:lineRule="auto"/>
        <w:jc w:val="center"/>
        <w:rPr>
          <w:b/>
        </w:rPr>
      </w:pPr>
      <w:r>
        <w:rPr>
          <w:b/>
        </w:rPr>
        <w:t>§ 17</w:t>
      </w:r>
    </w:p>
    <w:p w14:paraId="091F803E" w14:textId="13EAD0A6" w:rsidR="00F44C3C" w:rsidRDefault="00E843A3" w:rsidP="00435FD0">
      <w:pPr>
        <w:spacing w:after="0" w:line="240" w:lineRule="auto"/>
        <w:jc w:val="center"/>
        <w:rPr>
          <w:b/>
        </w:rPr>
      </w:pPr>
      <w:r>
        <w:rPr>
          <w:b/>
        </w:rPr>
        <w:t xml:space="preserve">Ausschließung und </w:t>
      </w:r>
      <w:r w:rsidR="00F44C3C">
        <w:rPr>
          <w:b/>
        </w:rPr>
        <w:t>Ausscheiden</w:t>
      </w:r>
      <w:r>
        <w:rPr>
          <w:b/>
        </w:rPr>
        <w:t xml:space="preserve"> eines Partners</w:t>
      </w:r>
      <w:r w:rsidR="00F44C3C">
        <w:rPr>
          <w:b/>
        </w:rPr>
        <w:t>; Kündigung</w:t>
      </w:r>
    </w:p>
    <w:p w14:paraId="325333AB" w14:textId="77777777" w:rsidR="00435FD0" w:rsidRPr="00435FD0" w:rsidRDefault="00435FD0" w:rsidP="00435FD0">
      <w:pPr>
        <w:spacing w:after="0" w:line="360" w:lineRule="auto"/>
        <w:jc w:val="center"/>
      </w:pPr>
    </w:p>
    <w:p w14:paraId="4465C56A" w14:textId="113A5D54" w:rsidR="00E843A3" w:rsidRDefault="00E843A3" w:rsidP="00435FD0">
      <w:pPr>
        <w:pStyle w:val="Listenabsatz"/>
        <w:numPr>
          <w:ilvl w:val="0"/>
          <w:numId w:val="48"/>
        </w:numPr>
        <w:spacing w:after="0" w:line="360" w:lineRule="auto"/>
        <w:ind w:left="425" w:hanging="425"/>
      </w:pPr>
      <w:r>
        <w:t>Partner</w:t>
      </w:r>
      <w:r w:rsidRPr="00E843A3">
        <w:t>, die in schwerwiegender Weise oder wiederholt gegen Pflichten, die im anzuwendenden Berufsrecht bestimmt sind, verstoßen, sind auszuschließen.</w:t>
      </w:r>
      <w:r w:rsidRPr="00E843A3">
        <w:rPr>
          <w:vertAlign w:val="superscript"/>
        </w:rPr>
        <w:footnoteReference w:id="24"/>
      </w:r>
    </w:p>
    <w:p w14:paraId="071B2787" w14:textId="77777777" w:rsidR="00435FD0" w:rsidRPr="00500D24" w:rsidRDefault="00435FD0" w:rsidP="00435FD0">
      <w:pPr>
        <w:pStyle w:val="Listenabsatz"/>
        <w:spacing w:after="0" w:line="360" w:lineRule="auto"/>
        <w:ind w:left="425" w:hanging="425"/>
      </w:pPr>
    </w:p>
    <w:p w14:paraId="13AF02F7" w14:textId="5C72585C" w:rsidR="00CE2FB1" w:rsidRDefault="00F44C3C" w:rsidP="00435FD0">
      <w:pPr>
        <w:numPr>
          <w:ilvl w:val="0"/>
          <w:numId w:val="48"/>
        </w:numPr>
        <w:spacing w:after="0" w:line="360" w:lineRule="auto"/>
        <w:ind w:left="425" w:hanging="425"/>
      </w:pPr>
      <w:r w:rsidRPr="008766DC">
        <w:rPr>
          <w:rFonts w:eastAsia="Arial" w:cs="Arial"/>
          <w:spacing w:val="-3"/>
          <w:szCs w:val="24"/>
        </w:rPr>
        <w:t>I</w:t>
      </w:r>
      <w:r w:rsidRPr="008766DC">
        <w:rPr>
          <w:rFonts w:eastAsia="Arial" w:cs="Arial"/>
          <w:szCs w:val="24"/>
        </w:rPr>
        <w:t>m</w:t>
      </w:r>
      <w:r w:rsidRPr="008766DC">
        <w:rPr>
          <w:rFonts w:eastAsia="Arial" w:cs="Arial"/>
          <w:spacing w:val="5"/>
          <w:szCs w:val="24"/>
        </w:rPr>
        <w:t xml:space="preserve"> </w:t>
      </w:r>
      <w:r w:rsidRPr="008766DC">
        <w:rPr>
          <w:rFonts w:eastAsia="Arial" w:cs="Arial"/>
          <w:szCs w:val="24"/>
        </w:rPr>
        <w:t>F</w:t>
      </w:r>
      <w:r w:rsidRPr="008766DC">
        <w:rPr>
          <w:rFonts w:eastAsia="Arial" w:cs="Arial"/>
          <w:spacing w:val="2"/>
          <w:szCs w:val="24"/>
        </w:rPr>
        <w:t>a</w:t>
      </w:r>
      <w:r w:rsidRPr="008766DC">
        <w:rPr>
          <w:rFonts w:eastAsia="Arial" w:cs="Arial"/>
          <w:spacing w:val="-1"/>
          <w:szCs w:val="24"/>
        </w:rPr>
        <w:t>ll</w:t>
      </w:r>
      <w:r w:rsidRPr="008766DC">
        <w:rPr>
          <w:rFonts w:eastAsia="Arial" w:cs="Arial"/>
          <w:szCs w:val="24"/>
        </w:rPr>
        <w:t>e</w:t>
      </w:r>
      <w:r w:rsidRPr="008766DC">
        <w:rPr>
          <w:rFonts w:eastAsia="Arial" w:cs="Arial"/>
          <w:spacing w:val="7"/>
          <w:szCs w:val="24"/>
        </w:rPr>
        <w:t xml:space="preserve"> </w:t>
      </w:r>
      <w:r w:rsidRPr="008766DC">
        <w:rPr>
          <w:rFonts w:eastAsia="Arial" w:cs="Arial"/>
          <w:spacing w:val="2"/>
          <w:szCs w:val="24"/>
        </w:rPr>
        <w:t>de</w:t>
      </w:r>
      <w:r w:rsidRPr="008766DC">
        <w:rPr>
          <w:rFonts w:eastAsia="Arial" w:cs="Arial"/>
          <w:szCs w:val="24"/>
        </w:rPr>
        <w:t>s</w:t>
      </w:r>
      <w:r w:rsidRPr="008766DC">
        <w:rPr>
          <w:rFonts w:eastAsia="Arial" w:cs="Arial"/>
          <w:spacing w:val="6"/>
          <w:szCs w:val="24"/>
        </w:rPr>
        <w:t xml:space="preserve"> </w:t>
      </w:r>
      <w:r w:rsidRPr="008766DC">
        <w:rPr>
          <w:rFonts w:eastAsia="Arial" w:cs="Arial"/>
          <w:spacing w:val="-5"/>
          <w:szCs w:val="24"/>
        </w:rPr>
        <w:t>T</w:t>
      </w:r>
      <w:r w:rsidRPr="008766DC">
        <w:rPr>
          <w:rFonts w:eastAsia="Arial" w:cs="Arial"/>
          <w:spacing w:val="2"/>
          <w:szCs w:val="24"/>
        </w:rPr>
        <w:t>o</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 xml:space="preserve">s, </w:t>
      </w:r>
      <w:r w:rsidRPr="008766DC">
        <w:rPr>
          <w:rFonts w:eastAsia="Arial" w:cs="Arial"/>
          <w:spacing w:val="2"/>
          <w:szCs w:val="24"/>
        </w:rPr>
        <w:t>de</w:t>
      </w:r>
      <w:r w:rsidRPr="008766DC">
        <w:rPr>
          <w:rFonts w:eastAsia="Arial" w:cs="Arial"/>
          <w:szCs w:val="24"/>
        </w:rPr>
        <w:t xml:space="preserve">r </w:t>
      </w:r>
      <w:r w:rsidRPr="008766DC">
        <w:rPr>
          <w:rFonts w:eastAsia="Arial" w:cs="Arial"/>
          <w:spacing w:val="2"/>
          <w:szCs w:val="24"/>
        </w:rPr>
        <w:t>E</w:t>
      </w:r>
      <w:r w:rsidRPr="008766DC">
        <w:rPr>
          <w:rFonts w:eastAsia="Arial" w:cs="Arial"/>
          <w:spacing w:val="-1"/>
          <w:szCs w:val="24"/>
        </w:rPr>
        <w:t>r</w:t>
      </w:r>
      <w:r w:rsidRPr="008766DC">
        <w:rPr>
          <w:rFonts w:eastAsia="Arial" w:cs="Arial"/>
          <w:spacing w:val="-2"/>
          <w:szCs w:val="24"/>
        </w:rPr>
        <w:t>ö</w:t>
      </w:r>
      <w:r w:rsidRPr="008766DC">
        <w:rPr>
          <w:rFonts w:eastAsia="Arial" w:cs="Arial"/>
          <w:spacing w:val="1"/>
          <w:szCs w:val="24"/>
        </w:rPr>
        <w:t>ff</w:t>
      </w:r>
      <w:r w:rsidRPr="008766DC">
        <w:rPr>
          <w:rFonts w:eastAsia="Arial" w:cs="Arial"/>
          <w:spacing w:val="-2"/>
          <w:szCs w:val="24"/>
        </w:rPr>
        <w:t>n</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6"/>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s</w:t>
      </w:r>
      <w:r w:rsidRPr="008766DC">
        <w:rPr>
          <w:rFonts w:eastAsia="Arial" w:cs="Arial"/>
          <w:spacing w:val="6"/>
          <w:szCs w:val="24"/>
        </w:rPr>
        <w:t xml:space="preserve"> </w:t>
      </w:r>
      <w:r w:rsidRPr="008766DC">
        <w:rPr>
          <w:rFonts w:eastAsia="Arial" w:cs="Arial"/>
          <w:spacing w:val="-3"/>
          <w:szCs w:val="24"/>
        </w:rPr>
        <w:t>I</w:t>
      </w:r>
      <w:r w:rsidRPr="008766DC">
        <w:rPr>
          <w:rFonts w:eastAsia="Arial" w:cs="Arial"/>
          <w:spacing w:val="2"/>
          <w:szCs w:val="24"/>
        </w:rPr>
        <w:t>n</w:t>
      </w:r>
      <w:r w:rsidRPr="008766DC">
        <w:rPr>
          <w:rFonts w:eastAsia="Arial" w:cs="Arial"/>
          <w:szCs w:val="24"/>
        </w:rPr>
        <w:t>s</w:t>
      </w:r>
      <w:r w:rsidRPr="008766DC">
        <w:rPr>
          <w:rFonts w:eastAsia="Arial" w:cs="Arial"/>
          <w:spacing w:val="2"/>
          <w:szCs w:val="24"/>
        </w:rPr>
        <w:t>o</w:t>
      </w:r>
      <w:r w:rsidRPr="008766DC">
        <w:rPr>
          <w:rFonts w:eastAsia="Arial" w:cs="Arial"/>
          <w:spacing w:val="-1"/>
          <w:szCs w:val="24"/>
        </w:rPr>
        <w:t>l</w:t>
      </w:r>
      <w:r w:rsidRPr="008766DC">
        <w:rPr>
          <w:rFonts w:eastAsia="Arial" w:cs="Arial"/>
          <w:spacing w:val="-4"/>
          <w:szCs w:val="24"/>
        </w:rPr>
        <w:t>v</w:t>
      </w:r>
      <w:r w:rsidRPr="008766DC">
        <w:rPr>
          <w:rFonts w:eastAsia="Arial" w:cs="Arial"/>
          <w:spacing w:val="2"/>
          <w:szCs w:val="24"/>
        </w:rPr>
        <w:t>en</w:t>
      </w:r>
      <w:r w:rsidRPr="008766DC">
        <w:rPr>
          <w:rFonts w:eastAsia="Arial" w:cs="Arial"/>
          <w:spacing w:val="-4"/>
          <w:szCs w:val="24"/>
        </w:rPr>
        <w:t>z</w:t>
      </w:r>
      <w:r w:rsidRPr="008766DC">
        <w:rPr>
          <w:rFonts w:eastAsia="Arial" w:cs="Arial"/>
          <w:szCs w:val="24"/>
        </w:rPr>
        <w:t>v</w:t>
      </w:r>
      <w:r w:rsidRPr="008766DC">
        <w:rPr>
          <w:rFonts w:eastAsia="Arial" w:cs="Arial"/>
          <w:spacing w:val="2"/>
          <w:szCs w:val="24"/>
        </w:rPr>
        <w:t>e</w:t>
      </w:r>
      <w:r w:rsidRPr="008766DC">
        <w:rPr>
          <w:rFonts w:eastAsia="Arial" w:cs="Arial"/>
          <w:spacing w:val="-6"/>
          <w:szCs w:val="24"/>
        </w:rPr>
        <w:t>r</w:t>
      </w:r>
      <w:r w:rsidRPr="008766DC">
        <w:rPr>
          <w:rFonts w:eastAsia="Arial" w:cs="Arial"/>
          <w:spacing w:val="6"/>
          <w:szCs w:val="24"/>
        </w:rPr>
        <w:t>f</w:t>
      </w:r>
      <w:r w:rsidRPr="008766DC">
        <w:rPr>
          <w:rFonts w:eastAsia="Arial" w:cs="Arial"/>
          <w:spacing w:val="-2"/>
          <w:szCs w:val="24"/>
        </w:rPr>
        <w:t>a</w:t>
      </w:r>
      <w:r w:rsidRPr="008766DC">
        <w:rPr>
          <w:rFonts w:eastAsia="Arial" w:cs="Arial"/>
          <w:spacing w:val="2"/>
          <w:szCs w:val="24"/>
        </w:rPr>
        <w:t>h</w:t>
      </w:r>
      <w:r w:rsidRPr="008766DC">
        <w:rPr>
          <w:rFonts w:eastAsia="Arial" w:cs="Arial"/>
          <w:spacing w:val="-1"/>
          <w:szCs w:val="24"/>
        </w:rPr>
        <w:t>r</w:t>
      </w:r>
      <w:r w:rsidRPr="008766DC">
        <w:rPr>
          <w:rFonts w:eastAsia="Arial" w:cs="Arial"/>
          <w:spacing w:val="2"/>
          <w:szCs w:val="24"/>
        </w:rPr>
        <w:t>en</w:t>
      </w:r>
      <w:r w:rsidRPr="008766DC">
        <w:rPr>
          <w:rFonts w:eastAsia="Arial" w:cs="Arial"/>
          <w:szCs w:val="24"/>
        </w:rPr>
        <w:t xml:space="preserve">s </w:t>
      </w:r>
      <w:r w:rsidRPr="008766DC">
        <w:rPr>
          <w:rFonts w:eastAsia="Arial" w:cs="Arial"/>
          <w:spacing w:val="-2"/>
          <w:szCs w:val="24"/>
        </w:rPr>
        <w:t>ü</w:t>
      </w:r>
      <w:r w:rsidRPr="008766DC">
        <w:rPr>
          <w:rFonts w:eastAsia="Arial" w:cs="Arial"/>
          <w:spacing w:val="2"/>
          <w:szCs w:val="24"/>
        </w:rPr>
        <w:t>be</w:t>
      </w:r>
      <w:r w:rsidRPr="008766DC">
        <w:rPr>
          <w:rFonts w:eastAsia="Arial" w:cs="Arial"/>
          <w:szCs w:val="24"/>
        </w:rPr>
        <w:t xml:space="preserve">r </w:t>
      </w:r>
      <w:r w:rsidRPr="008766DC">
        <w:rPr>
          <w:rFonts w:eastAsia="Arial" w:cs="Arial"/>
          <w:spacing w:val="2"/>
          <w:szCs w:val="24"/>
        </w:rPr>
        <w:t>da</w:t>
      </w:r>
      <w:r w:rsidRPr="008766DC">
        <w:rPr>
          <w:rFonts w:eastAsia="Arial" w:cs="Arial"/>
          <w:szCs w:val="24"/>
        </w:rPr>
        <w:t>s</w:t>
      </w:r>
      <w:r w:rsidRPr="008766DC">
        <w:rPr>
          <w:rFonts w:eastAsia="Arial" w:cs="Arial"/>
          <w:spacing w:val="1"/>
          <w:szCs w:val="24"/>
        </w:rPr>
        <w:t xml:space="preserve"> </w:t>
      </w:r>
      <w:r w:rsidRPr="008766DC">
        <w:rPr>
          <w:rFonts w:eastAsia="Arial" w:cs="Arial"/>
          <w:spacing w:val="2"/>
          <w:szCs w:val="24"/>
        </w:rPr>
        <w:t>Ve</w:t>
      </w:r>
      <w:r w:rsidRPr="008766DC">
        <w:rPr>
          <w:rFonts w:eastAsia="Arial" w:cs="Arial"/>
          <w:spacing w:val="-1"/>
          <w:szCs w:val="24"/>
        </w:rPr>
        <w:t>rm</w:t>
      </w:r>
      <w:r w:rsidRPr="008766DC">
        <w:rPr>
          <w:rFonts w:eastAsia="Arial" w:cs="Arial"/>
          <w:spacing w:val="-2"/>
          <w:szCs w:val="24"/>
        </w:rPr>
        <w:t>ö</w:t>
      </w:r>
      <w:r w:rsidRPr="008766DC">
        <w:rPr>
          <w:rFonts w:eastAsia="Arial" w:cs="Arial"/>
          <w:spacing w:val="2"/>
          <w:szCs w:val="24"/>
        </w:rPr>
        <w:t>g</w:t>
      </w:r>
      <w:r w:rsidRPr="008766DC">
        <w:rPr>
          <w:rFonts w:eastAsia="Arial" w:cs="Arial"/>
          <w:spacing w:val="-2"/>
          <w:szCs w:val="24"/>
        </w:rPr>
        <w:t>e</w:t>
      </w:r>
      <w:r w:rsidRPr="008766DC">
        <w:rPr>
          <w:rFonts w:eastAsia="Arial" w:cs="Arial"/>
          <w:szCs w:val="24"/>
        </w:rPr>
        <w:t>n</w:t>
      </w:r>
      <w:r w:rsidRPr="008766DC">
        <w:rPr>
          <w:rFonts w:eastAsia="Arial" w:cs="Arial"/>
          <w:spacing w:val="2"/>
          <w:szCs w:val="24"/>
        </w:rPr>
        <w:t xml:space="preserve"> e</w:t>
      </w:r>
      <w:r w:rsidRPr="008766DC">
        <w:rPr>
          <w:rFonts w:eastAsia="Arial" w:cs="Arial"/>
          <w:spacing w:val="-1"/>
          <w:szCs w:val="24"/>
        </w:rPr>
        <w:t>i</w:t>
      </w:r>
      <w:r w:rsidRPr="008766DC">
        <w:rPr>
          <w:rFonts w:eastAsia="Arial" w:cs="Arial"/>
          <w:spacing w:val="2"/>
          <w:szCs w:val="24"/>
        </w:rPr>
        <w:t>ne</w:t>
      </w:r>
      <w:r w:rsidRPr="008766DC">
        <w:rPr>
          <w:rFonts w:eastAsia="Arial" w:cs="Arial"/>
          <w:szCs w:val="24"/>
        </w:rPr>
        <w:t>s</w:t>
      </w:r>
      <w:r w:rsidRPr="008766DC">
        <w:rPr>
          <w:rFonts w:eastAsia="Arial" w:cs="Arial"/>
          <w:spacing w:val="1"/>
          <w:szCs w:val="24"/>
        </w:rPr>
        <w:t xml:space="preserve"> </w:t>
      </w:r>
      <w:r w:rsidRPr="008766DC">
        <w:rPr>
          <w:rFonts w:eastAsia="Arial" w:cs="Arial"/>
          <w:spacing w:val="-3"/>
          <w:szCs w:val="24"/>
        </w:rPr>
        <w:t>P</w:t>
      </w:r>
      <w:r w:rsidRPr="008766DC">
        <w:rPr>
          <w:rFonts w:eastAsia="Arial" w:cs="Arial"/>
          <w:spacing w:val="2"/>
          <w:szCs w:val="24"/>
        </w:rPr>
        <w:t>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ne</w:t>
      </w:r>
      <w:r w:rsidRPr="008766DC">
        <w:rPr>
          <w:rFonts w:eastAsia="Arial" w:cs="Arial"/>
          <w:spacing w:val="-1"/>
          <w:szCs w:val="24"/>
        </w:rPr>
        <w:t>r</w:t>
      </w:r>
      <w:r w:rsidRPr="008766DC">
        <w:rPr>
          <w:rFonts w:eastAsia="Arial" w:cs="Arial"/>
          <w:szCs w:val="24"/>
        </w:rPr>
        <w:t>s</w:t>
      </w:r>
      <w:r w:rsidRPr="008766DC">
        <w:rPr>
          <w:rFonts w:eastAsia="Arial" w:cs="Arial"/>
          <w:spacing w:val="4"/>
          <w:szCs w:val="24"/>
        </w:rPr>
        <w:t xml:space="preserve"> </w:t>
      </w:r>
      <w:r w:rsidRPr="008766DC">
        <w:rPr>
          <w:rFonts w:eastAsia="Arial" w:cs="Arial"/>
          <w:spacing w:val="-2"/>
          <w:szCs w:val="24"/>
        </w:rPr>
        <w:t>o</w:t>
      </w:r>
      <w:r w:rsidRPr="008766DC">
        <w:rPr>
          <w:rFonts w:eastAsia="Arial" w:cs="Arial"/>
          <w:spacing w:val="2"/>
          <w:szCs w:val="24"/>
        </w:rPr>
        <w:t>de</w:t>
      </w:r>
      <w:r w:rsidRPr="008766DC">
        <w:rPr>
          <w:rFonts w:eastAsia="Arial" w:cs="Arial"/>
          <w:szCs w:val="24"/>
        </w:rPr>
        <w:t>r</w:t>
      </w:r>
      <w:r w:rsidRPr="008766DC">
        <w:rPr>
          <w:rFonts w:eastAsia="Arial" w:cs="Arial"/>
          <w:spacing w:val="2"/>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2"/>
          <w:szCs w:val="24"/>
        </w:rPr>
        <w:t xml:space="preserve"> Ab</w:t>
      </w:r>
      <w:r w:rsidRPr="008766DC">
        <w:rPr>
          <w:rFonts w:eastAsia="Arial" w:cs="Arial"/>
          <w:spacing w:val="-1"/>
          <w:szCs w:val="24"/>
        </w:rPr>
        <w:t>l</w:t>
      </w:r>
      <w:r w:rsidRPr="008766DC">
        <w:rPr>
          <w:rFonts w:eastAsia="Arial" w:cs="Arial"/>
          <w:spacing w:val="-2"/>
          <w:szCs w:val="24"/>
        </w:rPr>
        <w:t>e</w:t>
      </w:r>
      <w:r w:rsidRPr="008766DC">
        <w:rPr>
          <w:rFonts w:eastAsia="Arial" w:cs="Arial"/>
          <w:spacing w:val="2"/>
          <w:szCs w:val="24"/>
        </w:rPr>
        <w:t>h</w:t>
      </w:r>
      <w:r w:rsidRPr="008766DC">
        <w:rPr>
          <w:rFonts w:eastAsia="Arial" w:cs="Arial"/>
          <w:spacing w:val="-2"/>
          <w:szCs w:val="24"/>
        </w:rPr>
        <w:t>n</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5"/>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2"/>
          <w:szCs w:val="24"/>
        </w:rPr>
        <w:t xml:space="preserve"> Ve</w:t>
      </w:r>
      <w:r w:rsidRPr="008766DC">
        <w:rPr>
          <w:rFonts w:eastAsia="Arial" w:cs="Arial"/>
          <w:spacing w:val="-6"/>
          <w:szCs w:val="24"/>
        </w:rPr>
        <w:t>r</w:t>
      </w:r>
      <w:r w:rsidRPr="008766DC">
        <w:rPr>
          <w:rFonts w:eastAsia="Arial" w:cs="Arial"/>
          <w:spacing w:val="6"/>
          <w:szCs w:val="24"/>
        </w:rPr>
        <w:t>f</w:t>
      </w:r>
      <w:r w:rsidRPr="008766DC">
        <w:rPr>
          <w:rFonts w:eastAsia="Arial" w:cs="Arial"/>
          <w:spacing w:val="-2"/>
          <w:szCs w:val="24"/>
        </w:rPr>
        <w:t>a</w:t>
      </w:r>
      <w:r w:rsidRPr="008766DC">
        <w:rPr>
          <w:rFonts w:eastAsia="Arial" w:cs="Arial"/>
          <w:spacing w:val="2"/>
          <w:szCs w:val="24"/>
        </w:rPr>
        <w:t>h</w:t>
      </w:r>
      <w:r w:rsidRPr="008766DC">
        <w:rPr>
          <w:rFonts w:eastAsia="Arial" w:cs="Arial"/>
          <w:spacing w:val="-1"/>
          <w:szCs w:val="24"/>
        </w:rPr>
        <w:t>r</w:t>
      </w:r>
      <w:r w:rsidRPr="008766DC">
        <w:rPr>
          <w:rFonts w:eastAsia="Arial" w:cs="Arial"/>
          <w:spacing w:val="-2"/>
          <w:szCs w:val="24"/>
        </w:rPr>
        <w:t>e</w:t>
      </w:r>
      <w:r w:rsidRPr="008766DC">
        <w:rPr>
          <w:rFonts w:eastAsia="Arial" w:cs="Arial"/>
          <w:spacing w:val="2"/>
          <w:szCs w:val="24"/>
        </w:rPr>
        <w:t>n</w:t>
      </w:r>
      <w:r w:rsidRPr="008766DC">
        <w:rPr>
          <w:rFonts w:eastAsia="Arial" w:cs="Arial"/>
          <w:szCs w:val="24"/>
        </w:rPr>
        <w:t>s</w:t>
      </w:r>
      <w:r w:rsidRPr="008766DC">
        <w:rPr>
          <w:rFonts w:eastAsia="Arial" w:cs="Arial"/>
          <w:spacing w:val="2"/>
          <w:szCs w:val="24"/>
        </w:rPr>
        <w:t>e</w:t>
      </w:r>
      <w:r w:rsidRPr="008766DC">
        <w:rPr>
          <w:rFonts w:eastAsia="Arial" w:cs="Arial"/>
          <w:spacing w:val="-6"/>
          <w:szCs w:val="24"/>
        </w:rPr>
        <w:t>r</w:t>
      </w:r>
      <w:r w:rsidRPr="008766DC">
        <w:rPr>
          <w:rFonts w:eastAsia="Arial" w:cs="Arial"/>
          <w:spacing w:val="-2"/>
          <w:szCs w:val="24"/>
        </w:rPr>
        <w:t>ö</w:t>
      </w:r>
      <w:r w:rsidRPr="008766DC">
        <w:rPr>
          <w:rFonts w:eastAsia="Arial" w:cs="Arial"/>
          <w:spacing w:val="1"/>
          <w:szCs w:val="24"/>
        </w:rPr>
        <w:t>ff</w:t>
      </w:r>
      <w:r w:rsidRPr="008766DC">
        <w:rPr>
          <w:rFonts w:eastAsia="Arial" w:cs="Arial"/>
          <w:spacing w:val="2"/>
          <w:szCs w:val="24"/>
        </w:rPr>
        <w:t>n</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3"/>
          <w:szCs w:val="24"/>
        </w:rPr>
        <w:t xml:space="preserve"> </w:t>
      </w:r>
      <w:r w:rsidRPr="008766DC">
        <w:rPr>
          <w:rFonts w:eastAsia="Arial" w:cs="Arial"/>
          <w:spacing w:val="-1"/>
          <w:szCs w:val="24"/>
        </w:rPr>
        <w:t>m</w:t>
      </w:r>
      <w:r w:rsidRPr="008766DC">
        <w:rPr>
          <w:rFonts w:eastAsia="Arial" w:cs="Arial"/>
          <w:spacing w:val="-2"/>
          <w:szCs w:val="24"/>
        </w:rPr>
        <w:t>a</w:t>
      </w:r>
      <w:r w:rsidRPr="008766DC">
        <w:rPr>
          <w:rFonts w:eastAsia="Arial" w:cs="Arial"/>
          <w:spacing w:val="2"/>
          <w:szCs w:val="24"/>
        </w:rPr>
        <w:t>n</w:t>
      </w:r>
      <w:r w:rsidRPr="008766DC">
        <w:rPr>
          <w:rFonts w:eastAsia="Arial" w:cs="Arial"/>
          <w:spacing w:val="-2"/>
          <w:szCs w:val="24"/>
        </w:rPr>
        <w:t>g</w:t>
      </w:r>
      <w:r w:rsidRPr="008766DC">
        <w:rPr>
          <w:rFonts w:eastAsia="Arial" w:cs="Arial"/>
          <w:spacing w:val="2"/>
          <w:szCs w:val="24"/>
        </w:rPr>
        <w:t>e</w:t>
      </w:r>
      <w:r w:rsidRPr="008766DC">
        <w:rPr>
          <w:rFonts w:eastAsia="Arial" w:cs="Arial"/>
          <w:spacing w:val="-1"/>
          <w:szCs w:val="24"/>
        </w:rPr>
        <w:t>l</w:t>
      </w:r>
      <w:r w:rsidRPr="008766DC">
        <w:rPr>
          <w:rFonts w:eastAsia="Arial" w:cs="Arial"/>
          <w:szCs w:val="24"/>
        </w:rPr>
        <w:t>s</w:t>
      </w:r>
      <w:r w:rsidRPr="008766DC">
        <w:rPr>
          <w:rFonts w:eastAsia="Arial" w:cs="Arial"/>
          <w:spacing w:val="4"/>
          <w:szCs w:val="24"/>
        </w:rPr>
        <w:t xml:space="preserve"> </w:t>
      </w:r>
      <w:r w:rsidRPr="008766DC">
        <w:rPr>
          <w:rFonts w:eastAsia="Arial" w:cs="Arial"/>
          <w:spacing w:val="-6"/>
          <w:szCs w:val="24"/>
        </w:rPr>
        <w:t>M</w:t>
      </w:r>
      <w:r w:rsidRPr="008766DC">
        <w:rPr>
          <w:rFonts w:eastAsia="Arial" w:cs="Arial"/>
          <w:spacing w:val="2"/>
          <w:szCs w:val="24"/>
        </w:rPr>
        <w:t>a</w:t>
      </w:r>
      <w:r w:rsidRPr="008766DC">
        <w:rPr>
          <w:rFonts w:eastAsia="Arial" w:cs="Arial"/>
          <w:szCs w:val="24"/>
        </w:rPr>
        <w:t>ss</w:t>
      </w:r>
      <w:r w:rsidRPr="008766DC">
        <w:rPr>
          <w:rFonts w:eastAsia="Arial" w:cs="Arial"/>
          <w:spacing w:val="2"/>
          <w:szCs w:val="24"/>
        </w:rPr>
        <w:t>e</w:t>
      </w:r>
      <w:r w:rsidRPr="008766DC">
        <w:rPr>
          <w:rFonts w:eastAsia="Arial" w:cs="Arial"/>
          <w:szCs w:val="24"/>
        </w:rPr>
        <w:t>,</w:t>
      </w:r>
      <w:r w:rsidRPr="008766DC">
        <w:rPr>
          <w:rFonts w:eastAsia="Arial" w:cs="Arial"/>
          <w:spacing w:val="5"/>
          <w:szCs w:val="24"/>
        </w:rPr>
        <w:t xml:space="preserve"> </w:t>
      </w:r>
      <w:r w:rsidRPr="008766DC">
        <w:rPr>
          <w:rFonts w:eastAsia="Arial" w:cs="Arial"/>
          <w:spacing w:val="2"/>
          <w:szCs w:val="24"/>
        </w:rPr>
        <w:t>de</w:t>
      </w:r>
      <w:r w:rsidRPr="008766DC">
        <w:rPr>
          <w:rFonts w:eastAsia="Arial" w:cs="Arial"/>
          <w:szCs w:val="24"/>
        </w:rPr>
        <w:t>r</w:t>
      </w:r>
      <w:r w:rsidRPr="008766DC">
        <w:rPr>
          <w:rFonts w:eastAsia="Arial" w:cs="Arial"/>
          <w:spacing w:val="2"/>
          <w:szCs w:val="24"/>
        </w:rPr>
        <w:t xml:space="preserve"> </w:t>
      </w:r>
      <w:r w:rsidRPr="008766DC">
        <w:rPr>
          <w:rFonts w:eastAsia="Arial" w:cs="Arial"/>
          <w:spacing w:val="-3"/>
          <w:szCs w:val="24"/>
        </w:rPr>
        <w:t>K</w:t>
      </w:r>
      <w:r w:rsidRPr="008766DC">
        <w:rPr>
          <w:rFonts w:eastAsia="Arial" w:cs="Arial"/>
          <w:spacing w:val="2"/>
          <w:szCs w:val="24"/>
        </w:rPr>
        <w:t>ü</w:t>
      </w:r>
      <w:r w:rsidRPr="008766DC">
        <w:rPr>
          <w:rFonts w:eastAsia="Arial" w:cs="Arial"/>
          <w:spacing w:val="-2"/>
          <w:szCs w:val="24"/>
        </w:rPr>
        <w:t>n</w:t>
      </w:r>
      <w:r w:rsidRPr="008766DC">
        <w:rPr>
          <w:rFonts w:eastAsia="Arial" w:cs="Arial"/>
          <w:spacing w:val="2"/>
          <w:szCs w:val="24"/>
        </w:rPr>
        <w:t>d</w:t>
      </w:r>
      <w:r w:rsidRPr="008766DC">
        <w:rPr>
          <w:rFonts w:eastAsia="Arial" w:cs="Arial"/>
          <w:spacing w:val="-1"/>
          <w:szCs w:val="24"/>
        </w:rPr>
        <w:t>i</w:t>
      </w:r>
      <w:r w:rsidRPr="008766DC">
        <w:rPr>
          <w:rFonts w:eastAsia="Arial" w:cs="Arial"/>
          <w:spacing w:val="2"/>
          <w:szCs w:val="24"/>
        </w:rPr>
        <w:t>g</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 xml:space="preserve">g </w:t>
      </w:r>
      <w:r w:rsidRPr="008766DC">
        <w:rPr>
          <w:rFonts w:eastAsia="Arial" w:cs="Arial"/>
          <w:spacing w:val="2"/>
          <w:szCs w:val="24"/>
        </w:rPr>
        <w:t>e</w:t>
      </w:r>
      <w:r w:rsidRPr="008766DC">
        <w:rPr>
          <w:rFonts w:eastAsia="Arial" w:cs="Arial"/>
          <w:spacing w:val="-1"/>
          <w:szCs w:val="24"/>
        </w:rPr>
        <w:t>i</w:t>
      </w:r>
      <w:r w:rsidRPr="008766DC">
        <w:rPr>
          <w:rFonts w:eastAsia="Arial" w:cs="Arial"/>
          <w:spacing w:val="-2"/>
          <w:szCs w:val="24"/>
        </w:rPr>
        <w:t>n</w:t>
      </w:r>
      <w:r w:rsidRPr="008766DC">
        <w:rPr>
          <w:rFonts w:eastAsia="Arial" w:cs="Arial"/>
          <w:spacing w:val="2"/>
          <w:szCs w:val="24"/>
        </w:rPr>
        <w:t>e</w:t>
      </w:r>
      <w:r w:rsidRPr="008766DC">
        <w:rPr>
          <w:rFonts w:eastAsia="Arial" w:cs="Arial"/>
          <w:szCs w:val="24"/>
        </w:rPr>
        <w:t xml:space="preserve">s </w:t>
      </w:r>
      <w:r w:rsidRPr="008766DC">
        <w:rPr>
          <w:rFonts w:eastAsia="Arial" w:cs="Arial"/>
          <w:spacing w:val="2"/>
          <w:szCs w:val="24"/>
        </w:rPr>
        <w:t>Pa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w:t>
      </w:r>
      <w:r w:rsidRPr="008766DC">
        <w:rPr>
          <w:rFonts w:eastAsia="Arial" w:cs="Arial"/>
          <w:spacing w:val="2"/>
          <w:szCs w:val="24"/>
        </w:rPr>
        <w:t>e</w:t>
      </w:r>
      <w:r w:rsidRPr="008766DC">
        <w:rPr>
          <w:rFonts w:eastAsia="Arial" w:cs="Arial"/>
          <w:spacing w:val="-1"/>
          <w:szCs w:val="24"/>
        </w:rPr>
        <w:t>r</w:t>
      </w:r>
      <w:r w:rsidRPr="008766DC">
        <w:rPr>
          <w:rFonts w:eastAsia="Arial" w:cs="Arial"/>
          <w:szCs w:val="24"/>
        </w:rPr>
        <w:t>s,</w:t>
      </w:r>
      <w:r w:rsidRPr="008766DC">
        <w:rPr>
          <w:rFonts w:eastAsia="Arial" w:cs="Arial"/>
          <w:spacing w:val="1"/>
          <w:szCs w:val="24"/>
        </w:rPr>
        <w:t xml:space="preserve"> </w:t>
      </w:r>
      <w:r w:rsidRPr="008766DC">
        <w:rPr>
          <w:rFonts w:eastAsia="Arial" w:cs="Arial"/>
          <w:spacing w:val="2"/>
          <w:szCs w:val="24"/>
        </w:rPr>
        <w:t>de</w:t>
      </w:r>
      <w:r w:rsidRPr="008766DC">
        <w:rPr>
          <w:rFonts w:eastAsia="Arial" w:cs="Arial"/>
          <w:szCs w:val="24"/>
        </w:rPr>
        <w:t>r</w:t>
      </w:r>
      <w:r w:rsidRPr="008766DC">
        <w:rPr>
          <w:rFonts w:eastAsia="Arial" w:cs="Arial"/>
          <w:spacing w:val="6"/>
          <w:szCs w:val="24"/>
        </w:rPr>
        <w:t xml:space="preserve"> </w:t>
      </w:r>
      <w:r w:rsidRPr="008766DC">
        <w:rPr>
          <w:rFonts w:eastAsia="Arial" w:cs="Arial"/>
          <w:spacing w:val="-3"/>
          <w:szCs w:val="24"/>
        </w:rPr>
        <w:t>K</w:t>
      </w:r>
      <w:r w:rsidRPr="008766DC">
        <w:rPr>
          <w:rFonts w:eastAsia="Arial" w:cs="Arial"/>
          <w:spacing w:val="2"/>
          <w:szCs w:val="24"/>
        </w:rPr>
        <w:t>ü</w:t>
      </w:r>
      <w:r w:rsidRPr="008766DC">
        <w:rPr>
          <w:rFonts w:eastAsia="Arial" w:cs="Arial"/>
          <w:spacing w:val="-2"/>
          <w:szCs w:val="24"/>
        </w:rPr>
        <w:t>n</w:t>
      </w:r>
      <w:r w:rsidRPr="008766DC">
        <w:rPr>
          <w:rFonts w:eastAsia="Arial" w:cs="Arial"/>
          <w:spacing w:val="2"/>
          <w:szCs w:val="24"/>
        </w:rPr>
        <w:t>d</w:t>
      </w:r>
      <w:r w:rsidRPr="008766DC">
        <w:rPr>
          <w:rFonts w:eastAsia="Arial" w:cs="Arial"/>
          <w:spacing w:val="-1"/>
          <w:szCs w:val="24"/>
        </w:rPr>
        <w:t>i</w:t>
      </w:r>
      <w:r w:rsidRPr="008766DC">
        <w:rPr>
          <w:rFonts w:eastAsia="Arial" w:cs="Arial"/>
          <w:spacing w:val="-2"/>
          <w:szCs w:val="24"/>
        </w:rPr>
        <w:t>g</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8"/>
          <w:szCs w:val="24"/>
        </w:rPr>
        <w:t xml:space="preserve"> </w:t>
      </w:r>
      <w:r w:rsidRPr="008766DC">
        <w:rPr>
          <w:rFonts w:eastAsia="Arial" w:cs="Arial"/>
          <w:spacing w:val="-2"/>
          <w:szCs w:val="24"/>
        </w:rPr>
        <w:t>d</w:t>
      </w:r>
      <w:r w:rsidRPr="008766DC">
        <w:rPr>
          <w:rFonts w:eastAsia="Arial" w:cs="Arial"/>
          <w:spacing w:val="2"/>
          <w:szCs w:val="24"/>
        </w:rPr>
        <w:t>u</w:t>
      </w:r>
      <w:r w:rsidRPr="008766DC">
        <w:rPr>
          <w:rFonts w:eastAsia="Arial" w:cs="Arial"/>
          <w:spacing w:val="-1"/>
          <w:szCs w:val="24"/>
        </w:rPr>
        <w:t>r</w:t>
      </w:r>
      <w:r w:rsidRPr="008766DC">
        <w:rPr>
          <w:rFonts w:eastAsia="Arial" w:cs="Arial"/>
          <w:szCs w:val="24"/>
        </w:rPr>
        <w:t>ch</w:t>
      </w:r>
      <w:r w:rsidRPr="008766DC">
        <w:rPr>
          <w:rFonts w:eastAsia="Arial" w:cs="Arial"/>
          <w:spacing w:val="5"/>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n</w:t>
      </w:r>
      <w:r w:rsidRPr="008766DC">
        <w:rPr>
          <w:rFonts w:eastAsia="Arial" w:cs="Arial"/>
          <w:spacing w:val="9"/>
          <w:szCs w:val="24"/>
        </w:rPr>
        <w:t xml:space="preserve"> </w:t>
      </w:r>
      <w:r w:rsidRPr="008766DC">
        <w:rPr>
          <w:rFonts w:eastAsia="Arial" w:cs="Arial"/>
          <w:spacing w:val="2"/>
          <w:szCs w:val="24"/>
        </w:rPr>
        <w:t>P</w:t>
      </w:r>
      <w:r w:rsidRPr="008766DC">
        <w:rPr>
          <w:rFonts w:eastAsia="Arial" w:cs="Arial"/>
          <w:spacing w:val="-1"/>
          <w:szCs w:val="24"/>
        </w:rPr>
        <w:t>ri</w:t>
      </w:r>
      <w:r w:rsidRPr="008766DC">
        <w:rPr>
          <w:rFonts w:eastAsia="Arial" w:cs="Arial"/>
          <w:szCs w:val="24"/>
        </w:rPr>
        <w:t>v</w:t>
      </w:r>
      <w:r w:rsidRPr="008766DC">
        <w:rPr>
          <w:rFonts w:eastAsia="Arial" w:cs="Arial"/>
          <w:spacing w:val="2"/>
          <w:szCs w:val="24"/>
        </w:rPr>
        <w:t>a</w:t>
      </w:r>
      <w:r w:rsidRPr="008766DC">
        <w:rPr>
          <w:rFonts w:eastAsia="Arial" w:cs="Arial"/>
          <w:spacing w:val="-3"/>
          <w:szCs w:val="24"/>
        </w:rPr>
        <w:t>t</w:t>
      </w:r>
      <w:r w:rsidRPr="008766DC">
        <w:rPr>
          <w:rFonts w:eastAsia="Arial" w:cs="Arial"/>
          <w:spacing w:val="2"/>
          <w:szCs w:val="24"/>
        </w:rPr>
        <w:t>g</w:t>
      </w:r>
      <w:r w:rsidRPr="008766DC">
        <w:rPr>
          <w:rFonts w:eastAsia="Arial" w:cs="Arial"/>
          <w:spacing w:val="-1"/>
          <w:szCs w:val="24"/>
        </w:rPr>
        <w:t>l</w:t>
      </w:r>
      <w:r w:rsidRPr="008766DC">
        <w:rPr>
          <w:rFonts w:eastAsia="Arial" w:cs="Arial"/>
          <w:spacing w:val="-2"/>
          <w:szCs w:val="24"/>
        </w:rPr>
        <w:t>ä</w:t>
      </w:r>
      <w:r w:rsidRPr="008766DC">
        <w:rPr>
          <w:rFonts w:eastAsia="Arial" w:cs="Arial"/>
          <w:spacing w:val="2"/>
          <w:szCs w:val="24"/>
        </w:rPr>
        <w:t>ub</w:t>
      </w:r>
      <w:r w:rsidRPr="008766DC">
        <w:rPr>
          <w:rFonts w:eastAsia="Arial" w:cs="Arial"/>
          <w:spacing w:val="-6"/>
          <w:szCs w:val="24"/>
        </w:rPr>
        <w:t>i</w:t>
      </w:r>
      <w:r w:rsidRPr="008766DC">
        <w:rPr>
          <w:rFonts w:eastAsia="Arial" w:cs="Arial"/>
          <w:spacing w:val="-2"/>
          <w:szCs w:val="24"/>
        </w:rPr>
        <w:t>g</w:t>
      </w:r>
      <w:r w:rsidRPr="008766DC">
        <w:rPr>
          <w:rFonts w:eastAsia="Arial" w:cs="Arial"/>
          <w:spacing w:val="2"/>
          <w:szCs w:val="24"/>
        </w:rPr>
        <w:t>e</w:t>
      </w:r>
      <w:r w:rsidRPr="008766DC">
        <w:rPr>
          <w:rFonts w:eastAsia="Arial" w:cs="Arial"/>
          <w:szCs w:val="24"/>
        </w:rPr>
        <w:t>r</w:t>
      </w:r>
      <w:r w:rsidRPr="008766DC">
        <w:rPr>
          <w:rFonts w:eastAsia="Arial" w:cs="Arial"/>
          <w:spacing w:val="4"/>
          <w:szCs w:val="24"/>
        </w:rPr>
        <w:t xml:space="preserve"> </w:t>
      </w:r>
      <w:r w:rsidRPr="008766DC">
        <w:rPr>
          <w:rFonts w:eastAsia="Arial" w:cs="Arial"/>
          <w:spacing w:val="2"/>
          <w:szCs w:val="24"/>
        </w:rPr>
        <w:t>e</w:t>
      </w:r>
      <w:r w:rsidRPr="008766DC">
        <w:rPr>
          <w:rFonts w:eastAsia="Arial" w:cs="Arial"/>
          <w:spacing w:val="-1"/>
          <w:szCs w:val="24"/>
        </w:rPr>
        <w:t>i</w:t>
      </w:r>
      <w:r w:rsidRPr="008766DC">
        <w:rPr>
          <w:rFonts w:eastAsia="Arial" w:cs="Arial"/>
          <w:spacing w:val="-2"/>
          <w:szCs w:val="24"/>
        </w:rPr>
        <w:t>n</w:t>
      </w:r>
      <w:r w:rsidRPr="008766DC">
        <w:rPr>
          <w:rFonts w:eastAsia="Arial" w:cs="Arial"/>
          <w:spacing w:val="2"/>
          <w:szCs w:val="24"/>
        </w:rPr>
        <w:t>e</w:t>
      </w:r>
      <w:r w:rsidRPr="008766DC">
        <w:rPr>
          <w:rFonts w:eastAsia="Arial" w:cs="Arial"/>
          <w:szCs w:val="24"/>
        </w:rPr>
        <w:t>s</w:t>
      </w:r>
      <w:r w:rsidRPr="008766DC">
        <w:rPr>
          <w:rFonts w:eastAsia="Arial" w:cs="Arial"/>
          <w:spacing w:val="7"/>
          <w:szCs w:val="24"/>
        </w:rPr>
        <w:t xml:space="preserve"> </w:t>
      </w:r>
      <w:r w:rsidRPr="008766DC">
        <w:rPr>
          <w:rFonts w:eastAsia="Arial" w:cs="Arial"/>
          <w:spacing w:val="-3"/>
          <w:szCs w:val="24"/>
        </w:rPr>
        <w:t>P</w:t>
      </w:r>
      <w:r w:rsidRPr="008766DC">
        <w:rPr>
          <w:rFonts w:eastAsia="Arial" w:cs="Arial"/>
          <w:spacing w:val="2"/>
          <w:szCs w:val="24"/>
        </w:rPr>
        <w:t>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w:t>
      </w:r>
      <w:r w:rsidRPr="008766DC">
        <w:rPr>
          <w:rFonts w:eastAsia="Arial" w:cs="Arial"/>
          <w:spacing w:val="2"/>
          <w:szCs w:val="24"/>
        </w:rPr>
        <w:t>e</w:t>
      </w:r>
      <w:r w:rsidRPr="008766DC">
        <w:rPr>
          <w:rFonts w:eastAsia="Arial" w:cs="Arial"/>
          <w:spacing w:val="-1"/>
          <w:szCs w:val="24"/>
        </w:rPr>
        <w:t>r</w:t>
      </w:r>
      <w:r w:rsidRPr="008766DC">
        <w:rPr>
          <w:rFonts w:eastAsia="Arial" w:cs="Arial"/>
          <w:szCs w:val="24"/>
        </w:rPr>
        <w:t>s</w:t>
      </w:r>
      <w:r w:rsidRPr="008766DC">
        <w:rPr>
          <w:rFonts w:eastAsia="Arial" w:cs="Arial"/>
          <w:spacing w:val="5"/>
          <w:szCs w:val="24"/>
        </w:rPr>
        <w:t xml:space="preserve"> </w:t>
      </w:r>
      <w:r w:rsidRPr="008766DC">
        <w:rPr>
          <w:rFonts w:eastAsia="Arial" w:cs="Arial"/>
          <w:szCs w:val="24"/>
        </w:rPr>
        <w:t>s</w:t>
      </w:r>
      <w:r w:rsidRPr="008766DC">
        <w:rPr>
          <w:rFonts w:eastAsia="Arial" w:cs="Arial"/>
          <w:spacing w:val="2"/>
          <w:szCs w:val="24"/>
        </w:rPr>
        <w:t>o</w:t>
      </w:r>
      <w:r w:rsidRPr="008766DC">
        <w:rPr>
          <w:rFonts w:eastAsia="Arial" w:cs="Arial"/>
          <w:szCs w:val="24"/>
        </w:rPr>
        <w:t>w</w:t>
      </w:r>
      <w:r w:rsidRPr="008766DC">
        <w:rPr>
          <w:rFonts w:eastAsia="Arial" w:cs="Arial"/>
          <w:spacing w:val="-1"/>
          <w:szCs w:val="24"/>
        </w:rPr>
        <w:t>i</w:t>
      </w:r>
      <w:r w:rsidRPr="008766DC">
        <w:rPr>
          <w:rFonts w:eastAsia="Arial" w:cs="Arial"/>
          <w:szCs w:val="24"/>
        </w:rPr>
        <w:t>e</w:t>
      </w:r>
      <w:r w:rsidRPr="008766DC">
        <w:rPr>
          <w:rFonts w:eastAsia="Arial" w:cs="Arial"/>
          <w:spacing w:val="9"/>
          <w:szCs w:val="24"/>
        </w:rPr>
        <w:t xml:space="preserve"> </w:t>
      </w:r>
      <w:r w:rsidRPr="008766DC">
        <w:rPr>
          <w:rFonts w:eastAsia="Arial" w:cs="Arial"/>
          <w:spacing w:val="-1"/>
          <w:szCs w:val="24"/>
        </w:rPr>
        <w:t>i</w:t>
      </w:r>
      <w:r w:rsidRPr="008766DC">
        <w:rPr>
          <w:rFonts w:eastAsia="Arial" w:cs="Arial"/>
          <w:szCs w:val="24"/>
        </w:rPr>
        <w:t>m</w:t>
      </w:r>
      <w:r w:rsidRPr="008766DC">
        <w:rPr>
          <w:rFonts w:eastAsia="Arial" w:cs="Arial"/>
          <w:spacing w:val="6"/>
          <w:szCs w:val="24"/>
        </w:rPr>
        <w:t xml:space="preserve"> </w:t>
      </w:r>
      <w:r w:rsidRPr="008766DC">
        <w:rPr>
          <w:rFonts w:eastAsia="Arial" w:cs="Arial"/>
          <w:szCs w:val="24"/>
        </w:rPr>
        <w:t>F</w:t>
      </w:r>
      <w:r w:rsidRPr="008766DC">
        <w:rPr>
          <w:rFonts w:eastAsia="Arial" w:cs="Arial"/>
          <w:spacing w:val="2"/>
          <w:szCs w:val="24"/>
        </w:rPr>
        <w:t>a</w:t>
      </w:r>
      <w:r w:rsidRPr="008766DC">
        <w:rPr>
          <w:rFonts w:eastAsia="Arial" w:cs="Arial"/>
          <w:spacing w:val="-1"/>
          <w:szCs w:val="24"/>
        </w:rPr>
        <w:t>l</w:t>
      </w:r>
      <w:r w:rsidRPr="008766DC">
        <w:rPr>
          <w:rFonts w:eastAsia="Arial" w:cs="Arial"/>
          <w:szCs w:val="24"/>
        </w:rPr>
        <w:t xml:space="preserve">l </w:t>
      </w:r>
      <w:r w:rsidRPr="008766DC">
        <w:rPr>
          <w:rFonts w:eastAsia="Arial" w:cs="Arial"/>
          <w:spacing w:val="2"/>
          <w:szCs w:val="24"/>
        </w:rPr>
        <w:t>de</w:t>
      </w:r>
      <w:r w:rsidRPr="008766DC">
        <w:rPr>
          <w:rFonts w:eastAsia="Arial" w:cs="Arial"/>
          <w:szCs w:val="24"/>
        </w:rPr>
        <w:t>s</w:t>
      </w:r>
      <w:r w:rsidRPr="008766DC">
        <w:rPr>
          <w:rFonts w:eastAsia="Arial" w:cs="Arial"/>
          <w:spacing w:val="2"/>
          <w:szCs w:val="24"/>
        </w:rPr>
        <w:t xml:space="preserve"> Ve</w:t>
      </w:r>
      <w:r w:rsidRPr="008766DC">
        <w:rPr>
          <w:rFonts w:eastAsia="Arial" w:cs="Arial"/>
          <w:spacing w:val="-1"/>
          <w:szCs w:val="24"/>
        </w:rPr>
        <w:t>rl</w:t>
      </w:r>
      <w:r w:rsidRPr="008766DC">
        <w:rPr>
          <w:rFonts w:eastAsia="Arial" w:cs="Arial"/>
          <w:spacing w:val="2"/>
          <w:szCs w:val="24"/>
        </w:rPr>
        <w:t>u</w:t>
      </w:r>
      <w:r w:rsidR="000F202F">
        <w:rPr>
          <w:rFonts w:eastAsia="Arial" w:cs="Arial"/>
          <w:szCs w:val="24"/>
        </w:rPr>
        <w:t>s</w:t>
      </w:r>
      <w:r w:rsidRPr="008766DC">
        <w:rPr>
          <w:rFonts w:eastAsia="Arial" w:cs="Arial"/>
          <w:spacing w:val="1"/>
          <w:szCs w:val="24"/>
        </w:rPr>
        <w:t>t</w:t>
      </w:r>
      <w:r w:rsidRPr="008766DC">
        <w:rPr>
          <w:rFonts w:eastAsia="Arial" w:cs="Arial"/>
          <w:spacing w:val="2"/>
          <w:szCs w:val="24"/>
        </w:rPr>
        <w:t>e</w:t>
      </w:r>
      <w:r w:rsidRPr="008766DC">
        <w:rPr>
          <w:rFonts w:eastAsia="Arial" w:cs="Arial"/>
          <w:szCs w:val="24"/>
        </w:rPr>
        <w:t>s</w:t>
      </w:r>
      <w:r w:rsidRPr="008766DC">
        <w:rPr>
          <w:rFonts w:eastAsia="Arial" w:cs="Arial"/>
          <w:spacing w:val="4"/>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2"/>
          <w:szCs w:val="24"/>
        </w:rPr>
        <w:t xml:space="preserve"> e</w:t>
      </w:r>
      <w:r w:rsidRPr="008766DC">
        <w:rPr>
          <w:rFonts w:eastAsia="Arial" w:cs="Arial"/>
          <w:spacing w:val="-1"/>
          <w:szCs w:val="24"/>
        </w:rPr>
        <w:t>r</w:t>
      </w:r>
      <w:r w:rsidRPr="008766DC">
        <w:rPr>
          <w:rFonts w:eastAsia="Arial" w:cs="Arial"/>
          <w:spacing w:val="1"/>
          <w:szCs w:val="24"/>
        </w:rPr>
        <w:t>f</w:t>
      </w:r>
      <w:r w:rsidRPr="008766DC">
        <w:rPr>
          <w:rFonts w:eastAsia="Arial" w:cs="Arial"/>
          <w:spacing w:val="2"/>
          <w:szCs w:val="24"/>
        </w:rPr>
        <w:t>o</w:t>
      </w:r>
      <w:r w:rsidRPr="008766DC">
        <w:rPr>
          <w:rFonts w:eastAsia="Arial" w:cs="Arial"/>
          <w:spacing w:val="-1"/>
          <w:szCs w:val="24"/>
        </w:rPr>
        <w:t>r</w:t>
      </w:r>
      <w:r w:rsidRPr="008766DC">
        <w:rPr>
          <w:rFonts w:eastAsia="Arial" w:cs="Arial"/>
          <w:spacing w:val="-2"/>
          <w:szCs w:val="24"/>
        </w:rPr>
        <w:t>d</w:t>
      </w:r>
      <w:r w:rsidRPr="008766DC">
        <w:rPr>
          <w:rFonts w:eastAsia="Arial" w:cs="Arial"/>
          <w:spacing w:val="2"/>
          <w:szCs w:val="24"/>
        </w:rPr>
        <w:t>e</w:t>
      </w:r>
      <w:r w:rsidRPr="008766DC">
        <w:rPr>
          <w:rFonts w:eastAsia="Arial" w:cs="Arial"/>
          <w:spacing w:val="-1"/>
          <w:szCs w:val="24"/>
        </w:rPr>
        <w:t>rli</w:t>
      </w:r>
      <w:r w:rsidRPr="008766DC">
        <w:rPr>
          <w:rFonts w:eastAsia="Arial" w:cs="Arial"/>
          <w:szCs w:val="24"/>
        </w:rPr>
        <w:t>c</w:t>
      </w:r>
      <w:r w:rsidRPr="008766DC">
        <w:rPr>
          <w:rFonts w:eastAsia="Arial" w:cs="Arial"/>
          <w:spacing w:val="2"/>
          <w:szCs w:val="24"/>
        </w:rPr>
        <w:t>h</w:t>
      </w:r>
      <w:r w:rsidRPr="008766DC">
        <w:rPr>
          <w:rFonts w:eastAsia="Arial" w:cs="Arial"/>
          <w:spacing w:val="-2"/>
          <w:szCs w:val="24"/>
        </w:rPr>
        <w:t>e</w:t>
      </w:r>
      <w:r w:rsidRPr="008766DC">
        <w:rPr>
          <w:rFonts w:eastAsia="Arial" w:cs="Arial"/>
          <w:szCs w:val="24"/>
        </w:rPr>
        <w:t>n</w:t>
      </w:r>
      <w:r w:rsidRPr="008766DC">
        <w:rPr>
          <w:rFonts w:eastAsia="Arial" w:cs="Arial"/>
          <w:spacing w:val="6"/>
          <w:szCs w:val="24"/>
        </w:rPr>
        <w:t xml:space="preserve"> </w:t>
      </w:r>
      <w:r w:rsidR="002A5B8B">
        <w:rPr>
          <w:rFonts w:eastAsia="Arial" w:cs="Arial"/>
          <w:spacing w:val="6"/>
          <w:szCs w:val="24"/>
        </w:rPr>
        <w:t>Bestellung/</w:t>
      </w:r>
      <w:r w:rsidRPr="008766DC">
        <w:rPr>
          <w:rFonts w:eastAsia="Arial" w:cs="Arial"/>
          <w:szCs w:val="24"/>
        </w:rPr>
        <w:t>Z</w:t>
      </w:r>
      <w:r w:rsidRPr="008766DC">
        <w:rPr>
          <w:rFonts w:eastAsia="Arial" w:cs="Arial"/>
          <w:spacing w:val="2"/>
          <w:szCs w:val="24"/>
        </w:rPr>
        <w:t>u</w:t>
      </w:r>
      <w:r w:rsidRPr="008766DC">
        <w:rPr>
          <w:rFonts w:eastAsia="Arial" w:cs="Arial"/>
          <w:spacing w:val="-1"/>
          <w:szCs w:val="24"/>
        </w:rPr>
        <w:t>l</w:t>
      </w:r>
      <w:r w:rsidRPr="008766DC">
        <w:rPr>
          <w:rFonts w:eastAsia="Arial" w:cs="Arial"/>
          <w:spacing w:val="2"/>
          <w:szCs w:val="24"/>
        </w:rPr>
        <w:t>a</w:t>
      </w:r>
      <w:r w:rsidRPr="008766DC">
        <w:rPr>
          <w:rFonts w:eastAsia="Arial" w:cs="Arial"/>
          <w:szCs w:val="24"/>
        </w:rPr>
        <w:t>s</w:t>
      </w:r>
      <w:r w:rsidRPr="008766DC">
        <w:rPr>
          <w:rFonts w:eastAsia="Arial" w:cs="Arial"/>
          <w:spacing w:val="-4"/>
          <w:szCs w:val="24"/>
        </w:rPr>
        <w:t>s</w:t>
      </w:r>
      <w:r w:rsidRPr="008766DC">
        <w:rPr>
          <w:rFonts w:eastAsia="Arial" w:cs="Arial"/>
          <w:spacing w:val="2"/>
          <w:szCs w:val="24"/>
        </w:rPr>
        <w:t>u</w:t>
      </w:r>
      <w:r w:rsidRPr="008766DC">
        <w:rPr>
          <w:rFonts w:eastAsia="Arial" w:cs="Arial"/>
          <w:spacing w:val="-2"/>
          <w:szCs w:val="24"/>
        </w:rPr>
        <w:t>n</w:t>
      </w:r>
      <w:r w:rsidRPr="008766DC">
        <w:rPr>
          <w:rFonts w:eastAsia="Arial" w:cs="Arial"/>
          <w:szCs w:val="24"/>
        </w:rPr>
        <w:t>g</w:t>
      </w:r>
      <w:r w:rsidRPr="008766DC">
        <w:rPr>
          <w:rFonts w:eastAsia="Arial" w:cs="Arial"/>
          <w:spacing w:val="5"/>
          <w:szCs w:val="24"/>
        </w:rPr>
        <w:t xml:space="preserve"> </w:t>
      </w:r>
      <w:r w:rsidRPr="008766DC">
        <w:rPr>
          <w:rFonts w:eastAsia="Arial" w:cs="Arial"/>
          <w:szCs w:val="24"/>
        </w:rPr>
        <w:t>zu</w:t>
      </w:r>
      <w:r w:rsidRPr="008766DC">
        <w:rPr>
          <w:rFonts w:eastAsia="Arial" w:cs="Arial"/>
          <w:spacing w:val="6"/>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m</w:t>
      </w:r>
      <w:r w:rsidRPr="008766DC">
        <w:rPr>
          <w:rFonts w:eastAsia="Arial" w:cs="Arial"/>
          <w:spacing w:val="2"/>
          <w:szCs w:val="24"/>
        </w:rPr>
        <w:t xml:space="preserve"> </w:t>
      </w:r>
      <w:r w:rsidRPr="008766DC">
        <w:rPr>
          <w:rFonts w:eastAsia="Arial" w:cs="Arial"/>
          <w:szCs w:val="24"/>
        </w:rPr>
        <w:t>F</w:t>
      </w:r>
      <w:r w:rsidRPr="008766DC">
        <w:rPr>
          <w:rFonts w:eastAsia="Arial" w:cs="Arial"/>
          <w:spacing w:val="-1"/>
          <w:szCs w:val="24"/>
        </w:rPr>
        <w:t>r</w:t>
      </w:r>
      <w:r w:rsidRPr="008766DC">
        <w:rPr>
          <w:rFonts w:eastAsia="Arial" w:cs="Arial"/>
          <w:spacing w:val="2"/>
          <w:szCs w:val="24"/>
        </w:rPr>
        <w:t>e</w:t>
      </w:r>
      <w:r w:rsidRPr="008766DC">
        <w:rPr>
          <w:rFonts w:eastAsia="Arial" w:cs="Arial"/>
          <w:spacing w:val="-1"/>
          <w:szCs w:val="24"/>
        </w:rPr>
        <w:t>i</w:t>
      </w:r>
      <w:r w:rsidRPr="008766DC">
        <w:rPr>
          <w:rFonts w:eastAsia="Arial" w:cs="Arial"/>
          <w:spacing w:val="2"/>
          <w:szCs w:val="24"/>
        </w:rPr>
        <w:t>e</w:t>
      </w:r>
      <w:r w:rsidRPr="008766DC">
        <w:rPr>
          <w:rFonts w:eastAsia="Arial" w:cs="Arial"/>
          <w:szCs w:val="24"/>
        </w:rPr>
        <w:t xml:space="preserve">n </w:t>
      </w:r>
      <w:r w:rsidRPr="008766DC">
        <w:rPr>
          <w:rFonts w:eastAsia="Arial" w:cs="Arial"/>
          <w:spacing w:val="2"/>
          <w:szCs w:val="24"/>
        </w:rPr>
        <w:t>Be</w:t>
      </w:r>
      <w:r w:rsidRPr="008766DC">
        <w:rPr>
          <w:rFonts w:eastAsia="Arial" w:cs="Arial"/>
          <w:spacing w:val="-1"/>
          <w:szCs w:val="24"/>
        </w:rPr>
        <w:t>r</w:t>
      </w:r>
      <w:r w:rsidRPr="008766DC">
        <w:rPr>
          <w:rFonts w:eastAsia="Arial" w:cs="Arial"/>
          <w:spacing w:val="-2"/>
          <w:szCs w:val="24"/>
        </w:rPr>
        <w:t>u</w:t>
      </w:r>
      <w:r w:rsidRPr="008766DC">
        <w:rPr>
          <w:rFonts w:eastAsia="Arial" w:cs="Arial"/>
          <w:spacing w:val="1"/>
          <w:szCs w:val="24"/>
        </w:rPr>
        <w:t>f</w:t>
      </w:r>
      <w:r w:rsidRPr="008766DC">
        <w:rPr>
          <w:rFonts w:eastAsia="Arial" w:cs="Arial"/>
          <w:szCs w:val="24"/>
        </w:rPr>
        <w:t>,</w:t>
      </w:r>
      <w:r w:rsidRPr="008766DC">
        <w:rPr>
          <w:rFonts w:eastAsia="Arial" w:cs="Arial"/>
          <w:spacing w:val="3"/>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n</w:t>
      </w:r>
      <w:r w:rsidRPr="008766DC">
        <w:rPr>
          <w:rFonts w:eastAsia="Arial" w:cs="Arial"/>
          <w:spacing w:val="6"/>
          <w:szCs w:val="24"/>
        </w:rPr>
        <w:t xml:space="preserve"> </w:t>
      </w:r>
      <w:r w:rsidRPr="008766DC">
        <w:rPr>
          <w:rFonts w:eastAsia="Arial" w:cs="Arial"/>
          <w:spacing w:val="2"/>
          <w:szCs w:val="24"/>
        </w:rPr>
        <w:t>e</w:t>
      </w:r>
      <w:r w:rsidRPr="008766DC">
        <w:rPr>
          <w:rFonts w:eastAsia="Arial" w:cs="Arial"/>
          <w:szCs w:val="24"/>
        </w:rPr>
        <w:t>r</w:t>
      </w:r>
      <w:r w:rsidRPr="008766DC">
        <w:rPr>
          <w:rFonts w:eastAsia="Arial" w:cs="Arial"/>
          <w:spacing w:val="2"/>
          <w:szCs w:val="24"/>
        </w:rPr>
        <w:t xml:space="preserve"> </w:t>
      </w:r>
      <w:r w:rsidRPr="008766DC">
        <w:rPr>
          <w:rFonts w:eastAsia="Arial" w:cs="Arial"/>
          <w:spacing w:val="-1"/>
          <w:szCs w:val="24"/>
        </w:rPr>
        <w:t>i</w:t>
      </w:r>
      <w:r w:rsidRPr="008766DC">
        <w:rPr>
          <w:rFonts w:eastAsia="Arial" w:cs="Arial"/>
          <w:szCs w:val="24"/>
        </w:rPr>
        <w:t>n</w:t>
      </w:r>
      <w:r w:rsidRPr="008766DC">
        <w:rPr>
          <w:rFonts w:eastAsia="Arial" w:cs="Arial"/>
          <w:spacing w:val="6"/>
          <w:szCs w:val="24"/>
        </w:rPr>
        <w:t xml:space="preserve"> </w:t>
      </w:r>
      <w:r w:rsidRPr="008766DC">
        <w:rPr>
          <w:rFonts w:eastAsia="Arial" w:cs="Arial"/>
          <w:spacing w:val="2"/>
          <w:szCs w:val="24"/>
        </w:rPr>
        <w:t>de</w:t>
      </w:r>
      <w:r w:rsidRPr="008766DC">
        <w:rPr>
          <w:rFonts w:eastAsia="Arial" w:cs="Arial"/>
          <w:szCs w:val="24"/>
        </w:rPr>
        <w:t>r</w:t>
      </w:r>
      <w:r w:rsidRPr="008766DC">
        <w:rPr>
          <w:rFonts w:eastAsia="Arial" w:cs="Arial"/>
          <w:spacing w:val="2"/>
          <w:szCs w:val="24"/>
        </w:rPr>
        <w:t xml:space="preserve"> </w:t>
      </w:r>
      <w:r w:rsidRPr="008766DC">
        <w:rPr>
          <w:rFonts w:eastAsia="Arial" w:cs="Arial"/>
          <w:spacing w:val="-3"/>
          <w:szCs w:val="24"/>
        </w:rPr>
        <w:t>P</w:t>
      </w:r>
      <w:r w:rsidRPr="008766DC">
        <w:rPr>
          <w:rFonts w:eastAsia="Arial" w:cs="Arial"/>
          <w:spacing w:val="2"/>
          <w:szCs w:val="24"/>
        </w:rPr>
        <w:t>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w:t>
      </w:r>
      <w:r w:rsidRPr="008766DC">
        <w:rPr>
          <w:rFonts w:eastAsia="Arial" w:cs="Arial"/>
          <w:spacing w:val="2"/>
          <w:szCs w:val="24"/>
        </w:rPr>
        <w:t>e</w:t>
      </w:r>
      <w:r w:rsidRPr="008766DC">
        <w:rPr>
          <w:rFonts w:eastAsia="Arial" w:cs="Arial"/>
          <w:spacing w:val="-1"/>
          <w:szCs w:val="24"/>
        </w:rPr>
        <w:t>r</w:t>
      </w:r>
      <w:r w:rsidRPr="008766DC">
        <w:rPr>
          <w:rFonts w:eastAsia="Arial" w:cs="Arial"/>
          <w:szCs w:val="24"/>
        </w:rPr>
        <w:t>sc</w:t>
      </w:r>
      <w:r w:rsidRPr="008766DC">
        <w:rPr>
          <w:rFonts w:eastAsia="Arial" w:cs="Arial"/>
          <w:spacing w:val="-2"/>
          <w:szCs w:val="24"/>
        </w:rPr>
        <w:t>ha</w:t>
      </w:r>
      <w:r w:rsidRPr="008766DC">
        <w:rPr>
          <w:rFonts w:eastAsia="Arial" w:cs="Arial"/>
          <w:spacing w:val="6"/>
          <w:szCs w:val="24"/>
        </w:rPr>
        <w:t>f</w:t>
      </w:r>
      <w:r w:rsidRPr="008766DC">
        <w:rPr>
          <w:rFonts w:eastAsia="Arial" w:cs="Arial"/>
          <w:szCs w:val="24"/>
        </w:rPr>
        <w:t>t</w:t>
      </w:r>
      <w:r w:rsidRPr="008766DC">
        <w:rPr>
          <w:rFonts w:eastAsia="Arial" w:cs="Arial"/>
          <w:spacing w:val="2"/>
          <w:szCs w:val="24"/>
        </w:rPr>
        <w:t xml:space="preserve"> </w:t>
      </w:r>
      <w:r w:rsidRPr="008766DC">
        <w:rPr>
          <w:rFonts w:eastAsia="Arial" w:cs="Arial"/>
          <w:spacing w:val="-2"/>
          <w:szCs w:val="24"/>
        </w:rPr>
        <w:t>a</w:t>
      </w:r>
      <w:r w:rsidRPr="008766DC">
        <w:rPr>
          <w:rFonts w:eastAsia="Arial" w:cs="Arial"/>
          <w:spacing w:val="2"/>
          <w:szCs w:val="24"/>
        </w:rPr>
        <w:t>u</w:t>
      </w:r>
      <w:r w:rsidRPr="008766DC">
        <w:rPr>
          <w:rFonts w:eastAsia="Arial" w:cs="Arial"/>
          <w:spacing w:val="-4"/>
          <w:szCs w:val="24"/>
        </w:rPr>
        <w:t>s</w:t>
      </w:r>
      <w:r w:rsidRPr="008766DC">
        <w:rPr>
          <w:rFonts w:eastAsia="Arial" w:cs="Arial"/>
          <w:spacing w:val="2"/>
          <w:szCs w:val="24"/>
        </w:rPr>
        <w:t>üb</w:t>
      </w:r>
      <w:r w:rsidRPr="008766DC">
        <w:rPr>
          <w:rFonts w:eastAsia="Arial" w:cs="Arial"/>
          <w:spacing w:val="-3"/>
          <w:szCs w:val="24"/>
        </w:rPr>
        <w:t>t</w:t>
      </w:r>
      <w:r w:rsidRPr="008766DC">
        <w:rPr>
          <w:rFonts w:eastAsia="Arial" w:cs="Arial"/>
          <w:szCs w:val="24"/>
        </w:rPr>
        <w:t>, sc</w:t>
      </w:r>
      <w:r w:rsidRPr="008766DC">
        <w:rPr>
          <w:rFonts w:eastAsia="Arial" w:cs="Arial"/>
          <w:spacing w:val="2"/>
          <w:szCs w:val="24"/>
        </w:rPr>
        <w:t>he</w:t>
      </w:r>
      <w:r w:rsidRPr="008766DC">
        <w:rPr>
          <w:rFonts w:eastAsia="Arial" w:cs="Arial"/>
          <w:spacing w:val="-6"/>
          <w:szCs w:val="24"/>
        </w:rPr>
        <w:t>i</w:t>
      </w:r>
      <w:r w:rsidRPr="008766DC">
        <w:rPr>
          <w:rFonts w:eastAsia="Arial" w:cs="Arial"/>
          <w:spacing w:val="2"/>
          <w:szCs w:val="24"/>
        </w:rPr>
        <w:t>de</w:t>
      </w:r>
      <w:r w:rsidRPr="008766DC">
        <w:rPr>
          <w:rFonts w:eastAsia="Arial" w:cs="Arial"/>
          <w:szCs w:val="24"/>
        </w:rPr>
        <w:t>t</w:t>
      </w:r>
      <w:r w:rsidRPr="008766DC">
        <w:rPr>
          <w:rFonts w:eastAsia="Arial" w:cs="Arial"/>
          <w:spacing w:val="4"/>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7"/>
          <w:szCs w:val="24"/>
        </w:rPr>
        <w:t xml:space="preserve"> </w:t>
      </w:r>
      <w:r w:rsidRPr="008766DC">
        <w:rPr>
          <w:rFonts w:eastAsia="Arial" w:cs="Arial"/>
          <w:spacing w:val="-2"/>
          <w:szCs w:val="24"/>
        </w:rPr>
        <w:t>b</w:t>
      </w:r>
      <w:r w:rsidRPr="008766DC">
        <w:rPr>
          <w:rFonts w:eastAsia="Arial" w:cs="Arial"/>
          <w:spacing w:val="2"/>
          <w:szCs w:val="24"/>
        </w:rPr>
        <w:t>e</w:t>
      </w:r>
      <w:r w:rsidRPr="008766DC">
        <w:rPr>
          <w:rFonts w:eastAsia="Arial" w:cs="Arial"/>
          <w:spacing w:val="1"/>
          <w:szCs w:val="24"/>
        </w:rPr>
        <w:t>t</w:t>
      </w:r>
      <w:r w:rsidRPr="008766DC">
        <w:rPr>
          <w:rFonts w:eastAsia="Arial" w:cs="Arial"/>
          <w:spacing w:val="-1"/>
          <w:szCs w:val="24"/>
        </w:rPr>
        <w:t>r</w:t>
      </w:r>
      <w:r w:rsidRPr="008766DC">
        <w:rPr>
          <w:rFonts w:eastAsia="Arial" w:cs="Arial"/>
          <w:spacing w:val="-2"/>
          <w:szCs w:val="24"/>
        </w:rPr>
        <w:t>o</w:t>
      </w:r>
      <w:r w:rsidRPr="008766DC">
        <w:rPr>
          <w:rFonts w:eastAsia="Arial" w:cs="Arial"/>
          <w:spacing w:val="1"/>
          <w:szCs w:val="24"/>
        </w:rPr>
        <w:t>ff</w:t>
      </w:r>
      <w:r w:rsidRPr="008766DC">
        <w:rPr>
          <w:rFonts w:eastAsia="Arial" w:cs="Arial"/>
          <w:spacing w:val="-2"/>
          <w:szCs w:val="24"/>
        </w:rPr>
        <w:t>e</w:t>
      </w:r>
      <w:r w:rsidRPr="008766DC">
        <w:rPr>
          <w:rFonts w:eastAsia="Arial" w:cs="Arial"/>
          <w:spacing w:val="2"/>
          <w:szCs w:val="24"/>
        </w:rPr>
        <w:t>n</w:t>
      </w:r>
      <w:r w:rsidRPr="008766DC">
        <w:rPr>
          <w:rFonts w:eastAsia="Arial" w:cs="Arial"/>
          <w:szCs w:val="24"/>
        </w:rPr>
        <w:t>e</w:t>
      </w:r>
      <w:r w:rsidRPr="008766DC">
        <w:rPr>
          <w:rFonts w:eastAsia="Arial" w:cs="Arial"/>
          <w:spacing w:val="4"/>
          <w:szCs w:val="24"/>
        </w:rPr>
        <w:t xml:space="preserve"> </w:t>
      </w:r>
      <w:r w:rsidRPr="008766DC">
        <w:rPr>
          <w:rFonts w:eastAsia="Arial" w:cs="Arial"/>
          <w:spacing w:val="-3"/>
          <w:szCs w:val="24"/>
        </w:rPr>
        <w:t>P</w:t>
      </w:r>
      <w:r w:rsidRPr="008766DC">
        <w:rPr>
          <w:rFonts w:eastAsia="Arial" w:cs="Arial"/>
          <w:spacing w:val="2"/>
          <w:szCs w:val="24"/>
        </w:rPr>
        <w:t>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w:t>
      </w:r>
      <w:r w:rsidRPr="008766DC">
        <w:rPr>
          <w:rFonts w:eastAsia="Arial" w:cs="Arial"/>
          <w:spacing w:val="2"/>
          <w:szCs w:val="24"/>
        </w:rPr>
        <w:t>e</w:t>
      </w:r>
      <w:r w:rsidRPr="008766DC">
        <w:rPr>
          <w:rFonts w:eastAsia="Arial" w:cs="Arial"/>
          <w:szCs w:val="24"/>
        </w:rPr>
        <w:t xml:space="preserve">r </w:t>
      </w:r>
      <w:r w:rsidRPr="008766DC">
        <w:rPr>
          <w:rFonts w:eastAsia="Arial" w:cs="Arial"/>
          <w:spacing w:val="2"/>
          <w:szCs w:val="24"/>
        </w:rPr>
        <w:t>au</w:t>
      </w:r>
      <w:r w:rsidRPr="008766DC">
        <w:rPr>
          <w:rFonts w:eastAsia="Arial" w:cs="Arial"/>
          <w:szCs w:val="24"/>
        </w:rPr>
        <w:t>s</w:t>
      </w:r>
      <w:r w:rsidRPr="008766DC">
        <w:rPr>
          <w:rFonts w:eastAsia="Arial" w:cs="Arial"/>
          <w:spacing w:val="4"/>
          <w:szCs w:val="24"/>
        </w:rPr>
        <w:t xml:space="preserve">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r</w:t>
      </w:r>
      <w:r w:rsidRPr="008766DC">
        <w:rPr>
          <w:rFonts w:eastAsia="Arial" w:cs="Arial"/>
          <w:spacing w:val="7"/>
          <w:szCs w:val="24"/>
        </w:rPr>
        <w:t xml:space="preserve"> </w:t>
      </w:r>
      <w:r w:rsidRPr="008766DC">
        <w:rPr>
          <w:rFonts w:eastAsia="Arial" w:cs="Arial"/>
          <w:spacing w:val="-3"/>
          <w:szCs w:val="24"/>
        </w:rPr>
        <w:t>P</w:t>
      </w:r>
      <w:r w:rsidRPr="008766DC">
        <w:rPr>
          <w:rFonts w:eastAsia="Arial" w:cs="Arial"/>
          <w:spacing w:val="2"/>
          <w:szCs w:val="24"/>
        </w:rPr>
        <w:t>a</w:t>
      </w:r>
      <w:r w:rsidRPr="008766DC">
        <w:rPr>
          <w:rFonts w:eastAsia="Arial" w:cs="Arial"/>
          <w:spacing w:val="-1"/>
          <w:szCs w:val="24"/>
        </w:rPr>
        <w:t>r</w:t>
      </w:r>
      <w:r w:rsidRPr="008766DC">
        <w:rPr>
          <w:rFonts w:eastAsia="Arial" w:cs="Arial"/>
          <w:spacing w:val="1"/>
          <w:szCs w:val="24"/>
        </w:rPr>
        <w:t>t</w:t>
      </w:r>
      <w:r w:rsidRPr="008766DC">
        <w:rPr>
          <w:rFonts w:eastAsia="Arial" w:cs="Arial"/>
          <w:spacing w:val="-2"/>
          <w:szCs w:val="24"/>
        </w:rPr>
        <w:t>n</w:t>
      </w:r>
      <w:r w:rsidRPr="008766DC">
        <w:rPr>
          <w:rFonts w:eastAsia="Arial" w:cs="Arial"/>
          <w:spacing w:val="2"/>
          <w:szCs w:val="24"/>
        </w:rPr>
        <w:t>e</w:t>
      </w:r>
      <w:r w:rsidRPr="008766DC">
        <w:rPr>
          <w:rFonts w:eastAsia="Arial" w:cs="Arial"/>
          <w:spacing w:val="-1"/>
          <w:szCs w:val="24"/>
        </w:rPr>
        <w:t>r</w:t>
      </w:r>
      <w:r w:rsidRPr="008766DC">
        <w:rPr>
          <w:rFonts w:eastAsia="Arial" w:cs="Arial"/>
          <w:szCs w:val="24"/>
        </w:rPr>
        <w:t>sc</w:t>
      </w:r>
      <w:r w:rsidRPr="008766DC">
        <w:rPr>
          <w:rFonts w:eastAsia="Arial" w:cs="Arial"/>
          <w:spacing w:val="2"/>
          <w:szCs w:val="24"/>
        </w:rPr>
        <w:t>h</w:t>
      </w:r>
      <w:r w:rsidRPr="008766DC">
        <w:rPr>
          <w:rFonts w:eastAsia="Arial" w:cs="Arial"/>
          <w:spacing w:val="-2"/>
          <w:szCs w:val="24"/>
        </w:rPr>
        <w:t>a</w:t>
      </w:r>
      <w:r w:rsidRPr="008766DC">
        <w:rPr>
          <w:rFonts w:eastAsia="Arial" w:cs="Arial"/>
          <w:spacing w:val="1"/>
          <w:szCs w:val="24"/>
        </w:rPr>
        <w:t>f</w:t>
      </w:r>
      <w:r w:rsidRPr="008766DC">
        <w:rPr>
          <w:rFonts w:eastAsia="Arial" w:cs="Arial"/>
          <w:szCs w:val="24"/>
        </w:rPr>
        <w:t>t</w:t>
      </w:r>
      <w:r w:rsidRPr="008766DC">
        <w:rPr>
          <w:rFonts w:eastAsia="Arial" w:cs="Arial"/>
          <w:spacing w:val="2"/>
          <w:szCs w:val="24"/>
        </w:rPr>
        <w:t xml:space="preserve"> au</w:t>
      </w:r>
      <w:r w:rsidRPr="008766DC">
        <w:rPr>
          <w:rFonts w:eastAsia="Arial" w:cs="Arial"/>
          <w:szCs w:val="24"/>
        </w:rPr>
        <w:t>s.</w:t>
      </w:r>
      <w:r w:rsidRPr="008766DC">
        <w:rPr>
          <w:rFonts w:eastAsia="Arial" w:cs="Arial"/>
          <w:spacing w:val="4"/>
          <w:szCs w:val="24"/>
        </w:rPr>
        <w:t xml:space="preserve"> </w:t>
      </w:r>
      <w:r w:rsidRPr="008766DC">
        <w:rPr>
          <w:rFonts w:eastAsia="Arial" w:cs="Arial"/>
          <w:szCs w:val="24"/>
        </w:rPr>
        <w:t>D</w:t>
      </w:r>
      <w:r w:rsidRPr="008766DC">
        <w:rPr>
          <w:rFonts w:eastAsia="Arial" w:cs="Arial"/>
          <w:spacing w:val="-1"/>
          <w:szCs w:val="24"/>
        </w:rPr>
        <w:t>i</w:t>
      </w:r>
      <w:r w:rsidRPr="008766DC">
        <w:rPr>
          <w:rFonts w:eastAsia="Arial" w:cs="Arial"/>
          <w:szCs w:val="24"/>
        </w:rPr>
        <w:t>e</w:t>
      </w:r>
      <w:r w:rsidRPr="008766DC">
        <w:rPr>
          <w:rFonts w:eastAsia="Arial" w:cs="Arial"/>
          <w:spacing w:val="6"/>
          <w:szCs w:val="24"/>
        </w:rPr>
        <w:t xml:space="preserve"> </w:t>
      </w:r>
      <w:r w:rsidRPr="008766DC">
        <w:rPr>
          <w:rFonts w:eastAsia="Arial" w:cs="Arial"/>
          <w:spacing w:val="2"/>
          <w:szCs w:val="24"/>
        </w:rPr>
        <w:t>Pa</w:t>
      </w:r>
      <w:r w:rsidRPr="008766DC">
        <w:rPr>
          <w:rFonts w:eastAsia="Arial" w:cs="Arial"/>
          <w:spacing w:val="-1"/>
          <w:szCs w:val="24"/>
        </w:rPr>
        <w:t>r</w:t>
      </w:r>
      <w:r w:rsidRPr="008766DC">
        <w:rPr>
          <w:rFonts w:eastAsia="Arial" w:cs="Arial"/>
          <w:spacing w:val="-3"/>
          <w:szCs w:val="24"/>
        </w:rPr>
        <w:t>t</w:t>
      </w:r>
      <w:r w:rsidRPr="008766DC">
        <w:rPr>
          <w:rFonts w:eastAsia="Arial" w:cs="Arial"/>
          <w:spacing w:val="2"/>
          <w:szCs w:val="24"/>
        </w:rPr>
        <w:t>ne</w:t>
      </w:r>
      <w:r w:rsidRPr="008766DC">
        <w:rPr>
          <w:rFonts w:eastAsia="Arial" w:cs="Arial"/>
          <w:spacing w:val="-1"/>
          <w:szCs w:val="24"/>
        </w:rPr>
        <w:t>r</w:t>
      </w:r>
      <w:r w:rsidRPr="008766DC">
        <w:rPr>
          <w:rFonts w:eastAsia="Arial" w:cs="Arial"/>
          <w:szCs w:val="24"/>
        </w:rPr>
        <w:t>s</w:t>
      </w:r>
      <w:r w:rsidRPr="008766DC">
        <w:rPr>
          <w:rFonts w:eastAsia="Arial" w:cs="Arial"/>
          <w:spacing w:val="-4"/>
          <w:szCs w:val="24"/>
        </w:rPr>
        <w:t>c</w:t>
      </w:r>
      <w:r w:rsidRPr="008766DC">
        <w:rPr>
          <w:rFonts w:eastAsia="Arial" w:cs="Arial"/>
          <w:spacing w:val="2"/>
          <w:szCs w:val="24"/>
        </w:rPr>
        <w:t>h</w:t>
      </w:r>
      <w:r w:rsidRPr="008766DC">
        <w:rPr>
          <w:rFonts w:eastAsia="Arial" w:cs="Arial"/>
          <w:spacing w:val="-2"/>
          <w:szCs w:val="24"/>
        </w:rPr>
        <w:t>a</w:t>
      </w:r>
      <w:r w:rsidRPr="008766DC">
        <w:rPr>
          <w:rFonts w:eastAsia="Arial" w:cs="Arial"/>
          <w:spacing w:val="1"/>
          <w:szCs w:val="24"/>
        </w:rPr>
        <w:t>f</w:t>
      </w:r>
      <w:r w:rsidRPr="008766DC">
        <w:rPr>
          <w:rFonts w:eastAsia="Arial" w:cs="Arial"/>
          <w:szCs w:val="24"/>
        </w:rPr>
        <w:t>t</w:t>
      </w:r>
      <w:r w:rsidRPr="008766DC">
        <w:rPr>
          <w:rFonts w:eastAsia="Arial" w:cs="Arial"/>
          <w:spacing w:val="7"/>
          <w:szCs w:val="24"/>
        </w:rPr>
        <w:t xml:space="preserve"> </w:t>
      </w:r>
      <w:r w:rsidRPr="008766DC">
        <w:rPr>
          <w:rFonts w:eastAsia="Arial" w:cs="Arial"/>
          <w:szCs w:val="24"/>
        </w:rPr>
        <w:t>w</w:t>
      </w:r>
      <w:r w:rsidRPr="008766DC">
        <w:rPr>
          <w:rFonts w:eastAsia="Arial" w:cs="Arial"/>
          <w:spacing w:val="-1"/>
          <w:szCs w:val="24"/>
        </w:rPr>
        <w:t>ir</w:t>
      </w:r>
      <w:r w:rsidRPr="008766DC">
        <w:rPr>
          <w:rFonts w:eastAsia="Arial" w:cs="Arial"/>
          <w:szCs w:val="24"/>
        </w:rPr>
        <w:t>d</w:t>
      </w:r>
      <w:r w:rsidRPr="008766DC">
        <w:rPr>
          <w:rFonts w:eastAsia="Arial" w:cs="Arial"/>
          <w:spacing w:val="6"/>
          <w:szCs w:val="24"/>
        </w:rPr>
        <w:t xml:space="preserve"> </w:t>
      </w:r>
      <w:r w:rsidRPr="008766DC">
        <w:rPr>
          <w:rFonts w:eastAsia="Arial" w:cs="Arial"/>
          <w:szCs w:val="24"/>
        </w:rPr>
        <w:t>zw</w:t>
      </w:r>
      <w:r w:rsidRPr="008766DC">
        <w:rPr>
          <w:rFonts w:eastAsia="Arial" w:cs="Arial"/>
          <w:spacing w:val="-1"/>
          <w:szCs w:val="24"/>
        </w:rPr>
        <w:t>i</w:t>
      </w:r>
      <w:r w:rsidRPr="008766DC">
        <w:rPr>
          <w:rFonts w:eastAsia="Arial" w:cs="Arial"/>
          <w:szCs w:val="24"/>
        </w:rPr>
        <w:t>sc</w:t>
      </w:r>
      <w:r w:rsidRPr="008766DC">
        <w:rPr>
          <w:rFonts w:eastAsia="Arial" w:cs="Arial"/>
          <w:spacing w:val="-2"/>
          <w:szCs w:val="24"/>
        </w:rPr>
        <w:t>h</w:t>
      </w:r>
      <w:r w:rsidRPr="008766DC">
        <w:rPr>
          <w:rFonts w:eastAsia="Arial" w:cs="Arial"/>
          <w:spacing w:val="2"/>
          <w:szCs w:val="24"/>
        </w:rPr>
        <w:t>e</w:t>
      </w:r>
      <w:r w:rsidRPr="008766DC">
        <w:rPr>
          <w:rFonts w:eastAsia="Arial" w:cs="Arial"/>
          <w:szCs w:val="24"/>
        </w:rPr>
        <w:t xml:space="preserve">n </w:t>
      </w:r>
      <w:r w:rsidRPr="008766DC">
        <w:rPr>
          <w:rFonts w:eastAsia="Arial" w:cs="Arial"/>
          <w:spacing w:val="2"/>
          <w:szCs w:val="24"/>
        </w:rPr>
        <w:t>d</w:t>
      </w:r>
      <w:r w:rsidRPr="008766DC">
        <w:rPr>
          <w:rFonts w:eastAsia="Arial" w:cs="Arial"/>
          <w:spacing w:val="-2"/>
          <w:szCs w:val="24"/>
        </w:rPr>
        <w:t>e</w:t>
      </w:r>
      <w:r w:rsidRPr="008766DC">
        <w:rPr>
          <w:rFonts w:eastAsia="Arial" w:cs="Arial"/>
          <w:szCs w:val="24"/>
        </w:rPr>
        <w:t>n</w:t>
      </w:r>
      <w:r w:rsidRPr="008766DC">
        <w:rPr>
          <w:rFonts w:eastAsia="Arial" w:cs="Arial"/>
          <w:spacing w:val="4"/>
          <w:szCs w:val="24"/>
        </w:rPr>
        <w:t xml:space="preserve"> </w:t>
      </w:r>
      <w:r w:rsidRPr="008766DC">
        <w:rPr>
          <w:rFonts w:eastAsia="Arial" w:cs="Arial"/>
          <w:spacing w:val="-2"/>
          <w:szCs w:val="24"/>
        </w:rPr>
        <w:t>ü</w:t>
      </w:r>
      <w:r w:rsidRPr="008766DC">
        <w:rPr>
          <w:rFonts w:eastAsia="Arial" w:cs="Arial"/>
          <w:spacing w:val="2"/>
          <w:szCs w:val="24"/>
        </w:rPr>
        <w:t>b</w:t>
      </w:r>
      <w:r w:rsidRPr="008766DC">
        <w:rPr>
          <w:rFonts w:eastAsia="Arial" w:cs="Arial"/>
          <w:spacing w:val="-1"/>
          <w:szCs w:val="24"/>
        </w:rPr>
        <w:t>ri</w:t>
      </w:r>
      <w:r w:rsidRPr="008766DC">
        <w:rPr>
          <w:rFonts w:eastAsia="Arial" w:cs="Arial"/>
          <w:spacing w:val="2"/>
          <w:szCs w:val="24"/>
        </w:rPr>
        <w:t>g</w:t>
      </w:r>
      <w:r w:rsidRPr="008766DC">
        <w:rPr>
          <w:rFonts w:eastAsia="Arial" w:cs="Arial"/>
          <w:spacing w:val="-2"/>
          <w:szCs w:val="24"/>
        </w:rPr>
        <w:t>e</w:t>
      </w:r>
      <w:r w:rsidRPr="008766DC">
        <w:rPr>
          <w:rFonts w:eastAsia="Arial" w:cs="Arial"/>
          <w:szCs w:val="24"/>
        </w:rPr>
        <w:t>n</w:t>
      </w:r>
      <w:r w:rsidRPr="008766DC">
        <w:rPr>
          <w:rFonts w:eastAsia="Arial" w:cs="Arial"/>
          <w:spacing w:val="-1"/>
          <w:szCs w:val="24"/>
        </w:rPr>
        <w:t xml:space="preserve"> </w:t>
      </w:r>
      <w:r w:rsidRPr="008766DC">
        <w:rPr>
          <w:rFonts w:eastAsia="Arial" w:cs="Arial"/>
          <w:spacing w:val="2"/>
          <w:szCs w:val="24"/>
        </w:rPr>
        <w:t>Pa</w:t>
      </w:r>
      <w:r w:rsidRPr="008766DC">
        <w:rPr>
          <w:rFonts w:eastAsia="Arial" w:cs="Arial"/>
          <w:spacing w:val="-1"/>
          <w:szCs w:val="24"/>
        </w:rPr>
        <w:t>r</w:t>
      </w:r>
      <w:r w:rsidRPr="008766DC">
        <w:rPr>
          <w:rFonts w:eastAsia="Arial" w:cs="Arial"/>
          <w:spacing w:val="-3"/>
          <w:szCs w:val="24"/>
        </w:rPr>
        <w:t>t</w:t>
      </w:r>
      <w:r w:rsidRPr="008766DC">
        <w:rPr>
          <w:rFonts w:eastAsia="Arial" w:cs="Arial"/>
          <w:spacing w:val="2"/>
          <w:szCs w:val="24"/>
        </w:rPr>
        <w:t>ne</w:t>
      </w:r>
      <w:r w:rsidRPr="008766DC">
        <w:rPr>
          <w:rFonts w:eastAsia="Arial" w:cs="Arial"/>
          <w:spacing w:val="-1"/>
          <w:szCs w:val="24"/>
        </w:rPr>
        <w:t>r</w:t>
      </w:r>
      <w:r w:rsidRPr="008766DC">
        <w:rPr>
          <w:rFonts w:eastAsia="Arial" w:cs="Arial"/>
          <w:szCs w:val="24"/>
        </w:rPr>
        <w:t>n</w:t>
      </w:r>
      <w:r w:rsidRPr="008766DC">
        <w:rPr>
          <w:rFonts w:eastAsia="Arial" w:cs="Arial"/>
          <w:spacing w:val="-8"/>
          <w:szCs w:val="24"/>
        </w:rPr>
        <w:t xml:space="preserve"> </w:t>
      </w:r>
      <w:r w:rsidR="00AA4692">
        <w:rPr>
          <w:rFonts w:eastAsia="Arial" w:cs="Arial"/>
          <w:spacing w:val="-8"/>
          <w:szCs w:val="24"/>
        </w:rPr>
        <w:t xml:space="preserve">in dem dann noch berufsrechtlich zulässigen Umfang unter Abwicklung der nicht mehr zulässigen Berufsausübung im Rahmen der Vorgaben des darauf anzuwendenden Berufsrechts </w:t>
      </w:r>
      <w:r w:rsidRPr="008766DC">
        <w:rPr>
          <w:rFonts w:eastAsia="Arial" w:cs="Arial"/>
          <w:spacing w:val="6"/>
          <w:szCs w:val="24"/>
        </w:rPr>
        <w:t>f</w:t>
      </w:r>
      <w:r w:rsidRPr="008766DC">
        <w:rPr>
          <w:rFonts w:eastAsia="Arial" w:cs="Arial"/>
          <w:spacing w:val="2"/>
          <w:szCs w:val="24"/>
        </w:rPr>
        <w:t>o</w:t>
      </w:r>
      <w:r w:rsidRPr="008766DC">
        <w:rPr>
          <w:rFonts w:eastAsia="Arial" w:cs="Arial"/>
          <w:spacing w:val="-1"/>
          <w:szCs w:val="24"/>
        </w:rPr>
        <w:t>r</w:t>
      </w:r>
      <w:r w:rsidRPr="008766DC">
        <w:rPr>
          <w:rFonts w:eastAsia="Arial" w:cs="Arial"/>
          <w:spacing w:val="-3"/>
          <w:szCs w:val="24"/>
        </w:rPr>
        <w:t>t</w:t>
      </w:r>
      <w:r w:rsidRPr="008766DC">
        <w:rPr>
          <w:rFonts w:eastAsia="Arial" w:cs="Arial"/>
          <w:spacing w:val="-2"/>
          <w:szCs w:val="24"/>
        </w:rPr>
        <w:t>g</w:t>
      </w:r>
      <w:r w:rsidRPr="008766DC">
        <w:rPr>
          <w:rFonts w:eastAsia="Arial" w:cs="Arial"/>
          <w:spacing w:val="2"/>
          <w:szCs w:val="24"/>
        </w:rPr>
        <w:t>e</w:t>
      </w:r>
      <w:r w:rsidRPr="008766DC">
        <w:rPr>
          <w:rFonts w:eastAsia="Arial" w:cs="Arial"/>
          <w:szCs w:val="24"/>
        </w:rPr>
        <w:t>s</w:t>
      </w:r>
      <w:r w:rsidRPr="008766DC">
        <w:rPr>
          <w:rFonts w:eastAsia="Arial" w:cs="Arial"/>
          <w:spacing w:val="2"/>
          <w:szCs w:val="24"/>
        </w:rPr>
        <w:t>e</w:t>
      </w:r>
      <w:r w:rsidRPr="008766DC">
        <w:rPr>
          <w:rFonts w:eastAsia="Arial" w:cs="Arial"/>
          <w:spacing w:val="1"/>
          <w:szCs w:val="24"/>
        </w:rPr>
        <w:t>t</w:t>
      </w:r>
      <w:r w:rsidRPr="008766DC">
        <w:rPr>
          <w:rFonts w:eastAsia="Arial" w:cs="Arial"/>
          <w:spacing w:val="-4"/>
          <w:szCs w:val="24"/>
        </w:rPr>
        <w:t>z</w:t>
      </w:r>
      <w:r w:rsidRPr="008766DC">
        <w:rPr>
          <w:rFonts w:eastAsia="Arial" w:cs="Arial"/>
          <w:spacing w:val="1"/>
          <w:szCs w:val="24"/>
        </w:rPr>
        <w:t>t</w:t>
      </w:r>
      <w:r w:rsidRPr="008766DC">
        <w:rPr>
          <w:rFonts w:eastAsia="Arial" w:cs="Arial"/>
          <w:szCs w:val="24"/>
        </w:rPr>
        <w:t>.</w:t>
      </w:r>
      <w:r w:rsidR="00CE2FB1" w:rsidRPr="00CE2FB1">
        <w:t xml:space="preserve"> </w:t>
      </w:r>
      <w:r w:rsidR="00AA4692">
        <w:t xml:space="preserve">Im Falle eines einzigen verbleibenden Partners geht der Betrieb der Partnerschaft unter Berücksichtigung der vorgenannten berufsrechtlichen Beschränkungen auf ihn über. </w:t>
      </w:r>
    </w:p>
    <w:p w14:paraId="29B4A8F9" w14:textId="77777777" w:rsidR="00435FD0" w:rsidRDefault="00435FD0" w:rsidP="00435FD0">
      <w:pPr>
        <w:spacing w:after="0" w:line="360" w:lineRule="auto"/>
        <w:ind w:left="782"/>
      </w:pPr>
    </w:p>
    <w:p w14:paraId="43D9FE27" w14:textId="408CDD95" w:rsidR="00CE2FB1" w:rsidRDefault="000F202F" w:rsidP="00663FD1">
      <w:pPr>
        <w:numPr>
          <w:ilvl w:val="0"/>
          <w:numId w:val="48"/>
        </w:numPr>
        <w:spacing w:after="0" w:line="360" w:lineRule="auto"/>
        <w:ind w:left="425" w:hanging="425"/>
      </w:pPr>
      <w:r>
        <w:t xml:space="preserve">Für eine Kündigung durch den Partner gelten die folgenden Bestimmungen: </w:t>
      </w:r>
      <w:r w:rsidR="00AA4692">
        <w:br/>
      </w:r>
      <w:r w:rsidR="00CE2FB1" w:rsidRPr="00435FD0">
        <w:rPr>
          <w:b/>
          <w:i/>
        </w:rPr>
        <w:t>Hinweis:</w:t>
      </w:r>
      <w:r w:rsidR="00CE2FB1">
        <w:t xml:space="preserve"> </w:t>
      </w:r>
      <w:r w:rsidR="00CE2FB1" w:rsidRPr="00435FD0">
        <w:rPr>
          <w:i/>
        </w:rPr>
        <w:t>Da diverse Möglichkeiten bzw. Konstellationen denkbar sind</w:t>
      </w:r>
      <w:r w:rsidR="00500D24" w:rsidRPr="00435FD0">
        <w:rPr>
          <w:i/>
        </w:rPr>
        <w:t xml:space="preserve"> und keine unmittelbaren berufsrechtlichen Vorgaben bestehen</w:t>
      </w:r>
      <w:r w:rsidR="00CE2FB1" w:rsidRPr="00435FD0">
        <w:rPr>
          <w:i/>
        </w:rPr>
        <w:t>, macht das Muster hier keine Vorgaben. Die Kündigungsregelung und die daran geknüpften Rechtsfolgen sind daher von den Partnern im konkreten Einzelfall – g</w:t>
      </w:r>
      <w:r w:rsidR="00DE5DE5">
        <w:rPr>
          <w:i/>
        </w:rPr>
        <w:t>gf.</w:t>
      </w:r>
      <w:r w:rsidR="00CE2FB1" w:rsidRPr="00435FD0">
        <w:rPr>
          <w:i/>
        </w:rPr>
        <w:t xml:space="preserve"> mit</w:t>
      </w:r>
      <w:r w:rsidR="00435FD0">
        <w:rPr>
          <w:i/>
        </w:rPr>
        <w:t>h</w:t>
      </w:r>
      <w:r w:rsidR="00CE2FB1" w:rsidRPr="00435FD0">
        <w:rPr>
          <w:i/>
        </w:rPr>
        <w:t xml:space="preserve">ilfe eines Notars oder Rechtsberaters </w:t>
      </w:r>
      <w:r w:rsidR="00435FD0" w:rsidRPr="00435FD0">
        <w:rPr>
          <w:i/>
        </w:rPr>
        <w:t>–</w:t>
      </w:r>
      <w:r w:rsidR="00CE2FB1" w:rsidRPr="00435FD0">
        <w:rPr>
          <w:i/>
        </w:rPr>
        <w:t xml:space="preserve"> zu bestimmen. </w:t>
      </w:r>
    </w:p>
    <w:p w14:paraId="20CE799D" w14:textId="6AEEF131" w:rsidR="000F202F" w:rsidRPr="00DE5DE5" w:rsidRDefault="000F202F" w:rsidP="00580972">
      <w:pPr>
        <w:spacing w:after="0" w:line="360" w:lineRule="auto"/>
      </w:pPr>
    </w:p>
    <w:p w14:paraId="14F518A8" w14:textId="3D9BD2C9" w:rsidR="0093202F" w:rsidRPr="0077414A" w:rsidRDefault="0093202F" w:rsidP="00435FD0">
      <w:pPr>
        <w:spacing w:after="0" w:line="240" w:lineRule="auto"/>
        <w:jc w:val="center"/>
        <w:rPr>
          <w:b/>
        </w:rPr>
      </w:pPr>
      <w:r w:rsidRPr="0077414A">
        <w:rPr>
          <w:b/>
        </w:rPr>
        <w:t>§ 1</w:t>
      </w:r>
      <w:r w:rsidR="00164A18">
        <w:rPr>
          <w:b/>
        </w:rPr>
        <w:t>8</w:t>
      </w:r>
    </w:p>
    <w:p w14:paraId="19BF9836" w14:textId="72BE1763" w:rsidR="0093202F" w:rsidRDefault="00DF3AFE" w:rsidP="00435FD0">
      <w:pPr>
        <w:spacing w:after="0" w:line="240" w:lineRule="auto"/>
        <w:jc w:val="center"/>
        <w:rPr>
          <w:b/>
        </w:rPr>
      </w:pPr>
      <w:r>
        <w:rPr>
          <w:b/>
        </w:rPr>
        <w:t>Auseinandersetzungsguthaben</w:t>
      </w:r>
    </w:p>
    <w:p w14:paraId="01943272" w14:textId="77777777" w:rsidR="00435FD0" w:rsidRPr="00DE5DE5" w:rsidRDefault="00435FD0" w:rsidP="00DE5DE5">
      <w:pPr>
        <w:spacing w:after="0" w:line="360" w:lineRule="auto"/>
        <w:ind w:left="425" w:hanging="425"/>
      </w:pPr>
    </w:p>
    <w:p w14:paraId="12892963" w14:textId="0507224C" w:rsidR="00F44C3C" w:rsidRDefault="00F44C3C" w:rsidP="00DE5DE5">
      <w:pPr>
        <w:spacing w:after="0" w:line="360" w:lineRule="auto"/>
        <w:ind w:left="113"/>
      </w:pPr>
      <w:r w:rsidRPr="00F44C3C">
        <w:t xml:space="preserve">Scheidet ein Partner infolge einer Kündigung oder von Gesetzes wegen (§ 9 Abs. 1 </w:t>
      </w:r>
      <w:r w:rsidR="00CB240C">
        <w:br/>
      </w:r>
      <w:r w:rsidRPr="00F44C3C">
        <w:t>oder 3</w:t>
      </w:r>
      <w:r>
        <w:t xml:space="preserve"> </w:t>
      </w:r>
      <w:r w:rsidRPr="00F44C3C">
        <w:t xml:space="preserve">PartGG), insbesondere durch Tod, aus der Partnerschaft aus, so haben er oder seine Erben </w:t>
      </w:r>
      <w:r>
        <w:t>An</w:t>
      </w:r>
      <w:r w:rsidRPr="00F44C3C">
        <w:t xml:space="preserve">spruch </w:t>
      </w:r>
      <w:r>
        <w:t>auf ein Auseinandersetzungsguthaben, das sich wie folgt zusammensetzt</w:t>
      </w:r>
      <w:r w:rsidR="00CB240C">
        <w:t>:</w:t>
      </w:r>
    </w:p>
    <w:p w14:paraId="4FF90C1E" w14:textId="77777777" w:rsidR="00435FD0" w:rsidRDefault="00435FD0" w:rsidP="00DE5DE5">
      <w:pPr>
        <w:spacing w:after="0" w:line="360" w:lineRule="auto"/>
        <w:ind w:left="113"/>
      </w:pPr>
    </w:p>
    <w:p w14:paraId="7C236123" w14:textId="69EE5322" w:rsidR="00F44C3C" w:rsidRPr="00435FD0" w:rsidRDefault="00F44C3C" w:rsidP="00DE5DE5">
      <w:pPr>
        <w:spacing w:after="0" w:line="360" w:lineRule="auto"/>
        <w:ind w:left="113"/>
      </w:pPr>
      <w:r w:rsidRPr="00DE5DE5">
        <w:rPr>
          <w:b/>
          <w:i/>
        </w:rPr>
        <w:t>Hinweis:</w:t>
      </w:r>
      <w:r>
        <w:t xml:space="preserve"> </w:t>
      </w:r>
      <w:r w:rsidRPr="00DE5DE5">
        <w:rPr>
          <w:i/>
        </w:rPr>
        <w:t>Da diverse Möglichkeiten bzw. Konstellationen denkbar sind</w:t>
      </w:r>
      <w:r w:rsidR="00500D24" w:rsidRPr="00DE5DE5">
        <w:rPr>
          <w:i/>
        </w:rPr>
        <w:t xml:space="preserve"> und keine unmittelbaren berufsrechtlichen Vorgaben bestehen</w:t>
      </w:r>
      <w:r w:rsidRPr="00DE5DE5">
        <w:rPr>
          <w:i/>
        </w:rPr>
        <w:t>, macht das Muster hier keine weiteren Vorgaben zur Ermittlung und Handhabung des Auseinandersetzungsguthabens. Die entsprechenden Regelungen sind daher von den Partnern im konkreten Einzelfall – g</w:t>
      </w:r>
      <w:r w:rsidR="00DE5DE5">
        <w:rPr>
          <w:i/>
        </w:rPr>
        <w:t>gf.</w:t>
      </w:r>
      <w:r w:rsidRPr="00DE5DE5">
        <w:rPr>
          <w:i/>
        </w:rPr>
        <w:t xml:space="preserve"> mit</w:t>
      </w:r>
      <w:r w:rsidR="00DE5DE5">
        <w:rPr>
          <w:i/>
        </w:rPr>
        <w:t>h</w:t>
      </w:r>
      <w:r w:rsidRPr="00DE5DE5">
        <w:rPr>
          <w:i/>
        </w:rPr>
        <w:t xml:space="preserve">ilfe eines Notars oder Rechtsberaters </w:t>
      </w:r>
      <w:r w:rsidR="00435FD0" w:rsidRPr="00DE5DE5">
        <w:rPr>
          <w:i/>
        </w:rPr>
        <w:t>–</w:t>
      </w:r>
      <w:r w:rsidRPr="00DE5DE5">
        <w:rPr>
          <w:i/>
        </w:rPr>
        <w:t xml:space="preserve"> zu bestimmen.</w:t>
      </w:r>
    </w:p>
    <w:p w14:paraId="3EE15C6B" w14:textId="77777777" w:rsidR="00435FD0" w:rsidRDefault="00435FD0" w:rsidP="00DE5DE5">
      <w:pPr>
        <w:pStyle w:val="Listenabsatz"/>
        <w:spacing w:after="0" w:line="360" w:lineRule="auto"/>
        <w:ind w:left="0"/>
      </w:pPr>
    </w:p>
    <w:p w14:paraId="504100A3" w14:textId="72326122" w:rsidR="00AE7827" w:rsidRDefault="00AE7827" w:rsidP="00CB240C">
      <w:pPr>
        <w:spacing w:after="0" w:line="240" w:lineRule="auto"/>
        <w:jc w:val="center"/>
        <w:rPr>
          <w:b/>
        </w:rPr>
      </w:pPr>
      <w:r>
        <w:rPr>
          <w:b/>
        </w:rPr>
        <w:t xml:space="preserve">§ </w:t>
      </w:r>
      <w:r w:rsidR="00164A18">
        <w:rPr>
          <w:b/>
        </w:rPr>
        <w:t>19</w:t>
      </w:r>
    </w:p>
    <w:p w14:paraId="087B9DD9" w14:textId="5980F70C" w:rsidR="00081202" w:rsidRDefault="00081202" w:rsidP="00CB240C">
      <w:pPr>
        <w:spacing w:after="0" w:line="240" w:lineRule="auto"/>
        <w:jc w:val="center"/>
        <w:rPr>
          <w:b/>
        </w:rPr>
      </w:pPr>
      <w:r>
        <w:rPr>
          <w:b/>
        </w:rPr>
        <w:t>Liquidation</w:t>
      </w:r>
    </w:p>
    <w:p w14:paraId="43925D87" w14:textId="77777777" w:rsidR="00CB240C" w:rsidRPr="00CB240C" w:rsidRDefault="00CB240C" w:rsidP="00CB240C">
      <w:pPr>
        <w:spacing w:after="0" w:line="360" w:lineRule="auto"/>
      </w:pPr>
    </w:p>
    <w:p w14:paraId="41749A6B" w14:textId="04F2C112" w:rsidR="00081202" w:rsidRDefault="00081202" w:rsidP="00CB240C">
      <w:pPr>
        <w:spacing w:after="0" w:line="360" w:lineRule="auto"/>
      </w:pPr>
      <w:r w:rsidRPr="00081202">
        <w:t xml:space="preserve">Im Falle der Auflösung der </w:t>
      </w:r>
      <w:r w:rsidR="00CA6A2E">
        <w:t>Partnerschaft</w:t>
      </w:r>
      <w:r w:rsidR="00CA6A2E" w:rsidRPr="00081202">
        <w:t xml:space="preserve"> </w:t>
      </w:r>
      <w:r w:rsidRPr="00081202">
        <w:t xml:space="preserve">erfolgt die Liquidation durch die Partner, soweit nicht durch Beschluss der Partnerversammlung besondere Liquidatoren bestellt werden. Zu Liquidatoren </w:t>
      </w:r>
      <w:r w:rsidR="00AB2668">
        <w:t xml:space="preserve">sind ausschließlich </w:t>
      </w:r>
      <w:r w:rsidR="00E02DF9">
        <w:t>Steuerberater, Steuerbevollmächtigte oder Angehörige eines der in § 50 Abs. 1 S</w:t>
      </w:r>
      <w:r w:rsidR="00CB240C">
        <w:t>atz</w:t>
      </w:r>
      <w:r w:rsidR="00E02DF9">
        <w:t xml:space="preserve"> 1 StBerG genannten </w:t>
      </w:r>
      <w:r w:rsidRPr="00081202">
        <w:t xml:space="preserve">Berufe </w:t>
      </w:r>
      <w:r w:rsidR="00AB2668">
        <w:t xml:space="preserve">zu </w:t>
      </w:r>
      <w:r w:rsidRPr="00081202">
        <w:t xml:space="preserve">bestellen. </w:t>
      </w:r>
      <w:r w:rsidR="00AA4692">
        <w:t>Die für die Liquidation einschlägigen Vorgaben des anzuwendenden Berufsrechts sind einzuhalten.</w:t>
      </w:r>
    </w:p>
    <w:p w14:paraId="09633D44" w14:textId="1D758B7A" w:rsidR="00081202" w:rsidRPr="00CB240C" w:rsidRDefault="00081202" w:rsidP="00DE5DE5">
      <w:pPr>
        <w:spacing w:after="0" w:line="360" w:lineRule="auto"/>
        <w:ind w:right="62"/>
      </w:pPr>
    </w:p>
    <w:p w14:paraId="11C55389" w14:textId="5A225DC0" w:rsidR="00164A18" w:rsidRPr="0030343A" w:rsidRDefault="00164A18" w:rsidP="00CB240C">
      <w:pPr>
        <w:pStyle w:val="berschrift1"/>
        <w:spacing w:after="0" w:line="240" w:lineRule="auto"/>
        <w:rPr>
          <w:i/>
        </w:rPr>
      </w:pPr>
      <w:r w:rsidRPr="0030343A">
        <w:rPr>
          <w:i/>
        </w:rPr>
        <w:t>§ 20</w:t>
      </w:r>
    </w:p>
    <w:p w14:paraId="6ADE08AF" w14:textId="6FE57B85" w:rsidR="003C0C75" w:rsidRDefault="0030343A" w:rsidP="00CB240C">
      <w:pPr>
        <w:spacing w:after="0" w:line="240" w:lineRule="auto"/>
        <w:jc w:val="center"/>
        <w:rPr>
          <w:b/>
          <w:i/>
        </w:rPr>
      </w:pPr>
      <w:r w:rsidRPr="0030343A">
        <w:rPr>
          <w:b/>
          <w:i/>
        </w:rPr>
        <w:t xml:space="preserve">Optional: </w:t>
      </w:r>
      <w:r w:rsidR="003C0C75" w:rsidRPr="0030343A">
        <w:rPr>
          <w:b/>
          <w:i/>
        </w:rPr>
        <w:t>Schiedsgericht</w:t>
      </w:r>
    </w:p>
    <w:p w14:paraId="51C08F0F" w14:textId="77777777" w:rsidR="00CB240C" w:rsidRPr="0030343A" w:rsidRDefault="00CB240C" w:rsidP="00580972">
      <w:pPr>
        <w:spacing w:after="0" w:line="360" w:lineRule="auto"/>
        <w:rPr>
          <w:b/>
          <w:i/>
        </w:rPr>
      </w:pPr>
    </w:p>
    <w:p w14:paraId="785FC377" w14:textId="5BFD578D" w:rsidR="00EE44B5" w:rsidRDefault="00EE44B5" w:rsidP="00CB240C">
      <w:pPr>
        <w:numPr>
          <w:ilvl w:val="0"/>
          <w:numId w:val="56"/>
        </w:numPr>
        <w:spacing w:after="0" w:line="360" w:lineRule="auto"/>
        <w:ind w:left="425" w:hanging="425"/>
        <w:rPr>
          <w:i/>
        </w:rPr>
      </w:pPr>
      <w:r w:rsidRPr="0030343A">
        <w:rPr>
          <w:i/>
        </w:rPr>
        <w:t>Streitigkeiten zwischen den Partnern oder zwischen einem oder mehreren Partnern und der Partnerschaft werden unter Ausschluss des ordentlichen Rechtswegs durch ein Schiedsgericht entschieden.</w:t>
      </w:r>
    </w:p>
    <w:p w14:paraId="0E22A43B" w14:textId="77777777" w:rsidR="00CB240C" w:rsidRPr="0030343A" w:rsidRDefault="00CB240C" w:rsidP="00CB240C">
      <w:pPr>
        <w:spacing w:after="0" w:line="360" w:lineRule="auto"/>
        <w:ind w:left="425"/>
        <w:rPr>
          <w:i/>
        </w:rPr>
      </w:pPr>
    </w:p>
    <w:p w14:paraId="2D5D9A88" w14:textId="77777777" w:rsidR="00DE5DE5" w:rsidRDefault="00EE44B5" w:rsidP="00663FD1">
      <w:pPr>
        <w:numPr>
          <w:ilvl w:val="0"/>
          <w:numId w:val="56"/>
        </w:numPr>
        <w:spacing w:after="0" w:line="360" w:lineRule="auto"/>
        <w:ind w:left="425" w:hanging="425"/>
        <w:rPr>
          <w:i/>
        </w:rPr>
      </w:pPr>
      <w:r w:rsidRPr="00CB240C">
        <w:rPr>
          <w:i/>
        </w:rPr>
        <w:t>Für di</w:t>
      </w:r>
      <w:r w:rsidR="00AA4692" w:rsidRPr="00CB240C">
        <w:rPr>
          <w:i/>
        </w:rPr>
        <w:t>e</w:t>
      </w:r>
      <w:r w:rsidRPr="00CB240C">
        <w:rPr>
          <w:i/>
        </w:rPr>
        <w:t xml:space="preserve"> Durchführung eines Schiedsverfahrens gelten die folgenden Bestimmungen:</w:t>
      </w:r>
    </w:p>
    <w:p w14:paraId="32027272" w14:textId="77777777" w:rsidR="00DE5DE5" w:rsidRPr="00DE5DE5" w:rsidRDefault="00DE5DE5" w:rsidP="00DE5DE5">
      <w:pPr>
        <w:spacing w:after="0" w:line="360" w:lineRule="auto"/>
        <w:ind w:left="425"/>
        <w:rPr>
          <w:i/>
        </w:rPr>
      </w:pPr>
    </w:p>
    <w:p w14:paraId="443DD5B9" w14:textId="66E20D3F" w:rsidR="00EE44B5" w:rsidRPr="00CB240C" w:rsidRDefault="00EE44B5" w:rsidP="00DE5DE5">
      <w:pPr>
        <w:spacing w:after="0" w:line="360" w:lineRule="auto"/>
        <w:ind w:left="425"/>
        <w:rPr>
          <w:i/>
        </w:rPr>
      </w:pPr>
      <w:r w:rsidRPr="00CB240C">
        <w:rPr>
          <w:b/>
          <w:i/>
        </w:rPr>
        <w:t>Hinweis:</w:t>
      </w:r>
      <w:r w:rsidRPr="00CB240C">
        <w:rPr>
          <w:i/>
        </w:rPr>
        <w:t xml:space="preserve"> Da diverse Möglichkeiten bzw. Konstellationen denkbar sind</w:t>
      </w:r>
      <w:r w:rsidR="00500D24" w:rsidRPr="00CB240C">
        <w:rPr>
          <w:i/>
        </w:rPr>
        <w:t xml:space="preserve"> und keine unmittelbaren berufsrechtlichen Vorgaben bestehen</w:t>
      </w:r>
      <w:r w:rsidRPr="00CB240C">
        <w:rPr>
          <w:i/>
        </w:rPr>
        <w:t>, macht das Muster hier keine Vorgaben. Die Schiedsregelung ist daher von den Partnern im konkreten Einzelfall – g</w:t>
      </w:r>
      <w:r w:rsidR="00DE5DE5">
        <w:rPr>
          <w:i/>
        </w:rPr>
        <w:t>gf.</w:t>
      </w:r>
      <w:r w:rsidRPr="00CB240C">
        <w:rPr>
          <w:i/>
        </w:rPr>
        <w:t xml:space="preserve"> mit</w:t>
      </w:r>
      <w:r w:rsidR="00DE5DE5">
        <w:rPr>
          <w:i/>
        </w:rPr>
        <w:t>h</w:t>
      </w:r>
      <w:r w:rsidRPr="00CB240C">
        <w:rPr>
          <w:i/>
        </w:rPr>
        <w:t xml:space="preserve">ilfe eines Rechtsberaters </w:t>
      </w:r>
      <w:r w:rsidR="00CB240C" w:rsidRPr="00CB240C">
        <w:rPr>
          <w:i/>
        </w:rPr>
        <w:t>–</w:t>
      </w:r>
      <w:r w:rsidRPr="00CB240C">
        <w:rPr>
          <w:i/>
        </w:rPr>
        <w:t xml:space="preserve"> zu bestimmen.</w:t>
      </w:r>
    </w:p>
    <w:p w14:paraId="7A48BDC5" w14:textId="738EB189" w:rsidR="00EE44B5" w:rsidRPr="00EE44B5" w:rsidRDefault="00EE44B5" w:rsidP="00580972">
      <w:pPr>
        <w:spacing w:after="0" w:line="360" w:lineRule="auto"/>
      </w:pPr>
    </w:p>
    <w:p w14:paraId="54ADE264" w14:textId="2DD3084C" w:rsidR="003C0C75" w:rsidRPr="003C0C75" w:rsidRDefault="003C0C75" w:rsidP="00945769">
      <w:pPr>
        <w:spacing w:after="0" w:line="240" w:lineRule="auto"/>
        <w:jc w:val="center"/>
        <w:rPr>
          <w:b/>
        </w:rPr>
      </w:pPr>
      <w:r w:rsidRPr="003C0C75">
        <w:rPr>
          <w:b/>
        </w:rPr>
        <w:t>§21</w:t>
      </w:r>
    </w:p>
    <w:p w14:paraId="68C24687" w14:textId="24FF3225" w:rsidR="00AE7827" w:rsidRDefault="00AE7827" w:rsidP="00945769">
      <w:pPr>
        <w:pStyle w:val="berschrift1"/>
        <w:spacing w:after="0" w:line="240" w:lineRule="auto"/>
      </w:pPr>
      <w:r>
        <w:t>Bekanntmachungen</w:t>
      </w:r>
    </w:p>
    <w:p w14:paraId="6D3374AE" w14:textId="77777777" w:rsidR="00945769" w:rsidRPr="00945769" w:rsidRDefault="00945769" w:rsidP="00945769">
      <w:pPr>
        <w:spacing w:after="0" w:line="360" w:lineRule="auto"/>
      </w:pPr>
    </w:p>
    <w:p w14:paraId="001896AB" w14:textId="2120E386" w:rsidR="00AE7827" w:rsidRDefault="00AE7827" w:rsidP="00580972">
      <w:pPr>
        <w:spacing w:after="0" w:line="360" w:lineRule="auto"/>
      </w:pPr>
      <w:r>
        <w:t xml:space="preserve">Bekanntmachungen der </w:t>
      </w:r>
      <w:r w:rsidR="00F44C3C">
        <w:t>Partnerschaft</w:t>
      </w:r>
      <w:r>
        <w:t xml:space="preserve"> </w:t>
      </w:r>
      <w:r w:rsidR="003248D6">
        <w:t xml:space="preserve">finden </w:t>
      </w:r>
      <w:r>
        <w:t>im Bundesanzeiger</w:t>
      </w:r>
      <w:r w:rsidR="003248D6">
        <w:t xml:space="preserve"> statt</w:t>
      </w:r>
      <w:r>
        <w:t>.</w:t>
      </w:r>
    </w:p>
    <w:p w14:paraId="4A58C7A2" w14:textId="1554CA3D" w:rsidR="00F44C3C" w:rsidRDefault="00F44C3C" w:rsidP="00580972">
      <w:pPr>
        <w:spacing w:after="0" w:line="360" w:lineRule="auto"/>
      </w:pPr>
    </w:p>
    <w:p w14:paraId="4AEF5D75" w14:textId="47690E6E" w:rsidR="00AE7827" w:rsidRDefault="00AE7827" w:rsidP="00945769">
      <w:pPr>
        <w:spacing w:after="0" w:line="240" w:lineRule="auto"/>
        <w:jc w:val="center"/>
        <w:rPr>
          <w:b/>
        </w:rPr>
      </w:pPr>
      <w:r>
        <w:rPr>
          <w:b/>
        </w:rPr>
        <w:t xml:space="preserve">§ </w:t>
      </w:r>
      <w:r w:rsidR="003C0C75">
        <w:rPr>
          <w:b/>
        </w:rPr>
        <w:t>22</w:t>
      </w:r>
    </w:p>
    <w:p w14:paraId="5BE11D2E" w14:textId="54B92AFC" w:rsidR="00AE7827" w:rsidRDefault="00AE7827" w:rsidP="00945769">
      <w:pPr>
        <w:spacing w:after="0" w:line="240" w:lineRule="auto"/>
        <w:jc w:val="center"/>
        <w:rPr>
          <w:b/>
        </w:rPr>
      </w:pPr>
      <w:r>
        <w:rPr>
          <w:b/>
        </w:rPr>
        <w:t>Gründungskosten</w:t>
      </w:r>
    </w:p>
    <w:p w14:paraId="5EB2DFFC" w14:textId="77777777" w:rsidR="00945769" w:rsidRDefault="00945769" w:rsidP="00580972">
      <w:pPr>
        <w:spacing w:after="0" w:line="360" w:lineRule="auto"/>
      </w:pPr>
    </w:p>
    <w:p w14:paraId="66295915" w14:textId="7C171D14" w:rsidR="00AE7827" w:rsidRDefault="00AE7827" w:rsidP="00580972">
      <w:pPr>
        <w:spacing w:after="0" w:line="360" w:lineRule="auto"/>
      </w:pPr>
      <w:r w:rsidRPr="00164A18">
        <w:t xml:space="preserve">Gründungskosten gehen zu Lasten der </w:t>
      </w:r>
      <w:r w:rsidR="004A3F54" w:rsidRPr="00164A18">
        <w:t>Partnerschaft</w:t>
      </w:r>
      <w:r w:rsidRPr="00164A18">
        <w:t>.</w:t>
      </w:r>
    </w:p>
    <w:p w14:paraId="5B4B5FA2" w14:textId="77777777" w:rsidR="00AE7827" w:rsidRDefault="00AE7827" w:rsidP="00580972">
      <w:pPr>
        <w:spacing w:after="0" w:line="360" w:lineRule="auto"/>
      </w:pPr>
    </w:p>
    <w:p w14:paraId="75A09DFE" w14:textId="615A939E" w:rsidR="00AE7827" w:rsidRDefault="00AE7827" w:rsidP="00945769">
      <w:pPr>
        <w:spacing w:after="0" w:line="240" w:lineRule="auto"/>
        <w:jc w:val="center"/>
        <w:rPr>
          <w:b/>
        </w:rPr>
      </w:pPr>
      <w:r>
        <w:rPr>
          <w:b/>
        </w:rPr>
        <w:t xml:space="preserve">§ </w:t>
      </w:r>
      <w:r w:rsidR="0077414A">
        <w:rPr>
          <w:b/>
        </w:rPr>
        <w:t>2</w:t>
      </w:r>
      <w:r w:rsidR="003C0C75">
        <w:rPr>
          <w:b/>
        </w:rPr>
        <w:t>3</w:t>
      </w:r>
    </w:p>
    <w:p w14:paraId="2DDA18CE" w14:textId="77777777" w:rsidR="00AE7827" w:rsidRDefault="00AE7827" w:rsidP="00945769">
      <w:pPr>
        <w:pStyle w:val="berschrift1"/>
        <w:spacing w:after="0" w:line="240" w:lineRule="auto"/>
      </w:pPr>
      <w:r>
        <w:t>Schlussbestimmungen</w:t>
      </w:r>
    </w:p>
    <w:p w14:paraId="078EF140" w14:textId="77777777" w:rsidR="00715B7D" w:rsidRPr="00945769" w:rsidRDefault="00715B7D" w:rsidP="00580972">
      <w:pPr>
        <w:autoSpaceDE w:val="0"/>
        <w:autoSpaceDN w:val="0"/>
        <w:adjustRightInd w:val="0"/>
        <w:spacing w:after="0" w:line="360" w:lineRule="auto"/>
        <w:rPr>
          <w:rFonts w:cs="Arial"/>
          <w:szCs w:val="24"/>
        </w:rPr>
      </w:pPr>
    </w:p>
    <w:p w14:paraId="65580328" w14:textId="0CA4C6BF" w:rsidR="00715B7D" w:rsidRDefault="00715B7D" w:rsidP="00580972">
      <w:pPr>
        <w:numPr>
          <w:ilvl w:val="0"/>
          <w:numId w:val="30"/>
        </w:numPr>
        <w:spacing w:after="0" w:line="360" w:lineRule="auto"/>
        <w:ind w:left="426" w:hanging="426"/>
      </w:pPr>
      <w:r w:rsidRPr="00715B7D">
        <w:t>Ansprüche aus diesem Vertrag können weder abgetreten noch verpfändet noch mit</w:t>
      </w:r>
      <w:r>
        <w:t xml:space="preserve"> </w:t>
      </w:r>
      <w:r w:rsidRPr="00715B7D">
        <w:t>einem Nießbrauch belastet werden.</w:t>
      </w:r>
    </w:p>
    <w:p w14:paraId="28695039" w14:textId="77777777" w:rsidR="00945769" w:rsidRDefault="00945769" w:rsidP="00945769">
      <w:pPr>
        <w:spacing w:after="0" w:line="360" w:lineRule="auto"/>
        <w:ind w:left="426"/>
      </w:pPr>
    </w:p>
    <w:p w14:paraId="32C639AC" w14:textId="6B377571" w:rsidR="00715B7D" w:rsidRDefault="00715B7D" w:rsidP="00580972">
      <w:pPr>
        <w:numPr>
          <w:ilvl w:val="0"/>
          <w:numId w:val="30"/>
        </w:numPr>
        <w:spacing w:after="0" w:line="360" w:lineRule="auto"/>
        <w:ind w:left="426" w:hanging="426"/>
      </w:pPr>
      <w:r w:rsidRPr="00715B7D">
        <w:t>Mündliche Abreden bestehen nicht. Änderungen dieses Vertrages – einschließlich Änderungen dieser Klausel – bedürfen zu ihrer Gültigkeit der Schriftform, soweit nicht notarielle Beurkundung vorgeschrieben ist.</w:t>
      </w:r>
    </w:p>
    <w:p w14:paraId="49A16EFB" w14:textId="77777777" w:rsidR="00945769" w:rsidRDefault="00945769" w:rsidP="00945769">
      <w:pPr>
        <w:spacing w:after="0" w:line="360" w:lineRule="auto"/>
        <w:ind w:left="426"/>
      </w:pPr>
    </w:p>
    <w:p w14:paraId="22F6504F" w14:textId="0BC80463" w:rsidR="00AE7827" w:rsidRDefault="00AE7827" w:rsidP="00580972">
      <w:pPr>
        <w:numPr>
          <w:ilvl w:val="0"/>
          <w:numId w:val="30"/>
        </w:numPr>
        <w:spacing w:after="0" w:line="360" w:lineRule="auto"/>
        <w:ind w:left="426" w:hanging="426"/>
      </w:pPr>
      <w:r>
        <w:t xml:space="preserve">Sollten einzelne Bestimmungen des </w:t>
      </w:r>
      <w:r w:rsidR="004A3F54">
        <w:t>Partnerschaft</w:t>
      </w:r>
      <w:r>
        <w:t xml:space="preserve">svertrages ganz oder teilweise nicht gültig sein, so wird hiervon die Wirksamkeit der übrigen Bestimmungen nicht berührt. Der </w:t>
      </w:r>
      <w:r w:rsidR="004A3F54">
        <w:t>Partnerschaft</w:t>
      </w:r>
      <w:r>
        <w:t xml:space="preserve">svertrag ist dann nach Möglichkeit durch Beschluss der </w:t>
      </w:r>
      <w:r w:rsidR="004A3F54">
        <w:t>Partner</w:t>
      </w:r>
      <w:r>
        <w:t xml:space="preserve"> so zu ergänzen oder zu ersetzen, dass der beabsichtigte Zweck erreicht wird. Dasselbe gilt, wenn sich bei Durchführung des </w:t>
      </w:r>
      <w:r w:rsidR="004A3F54">
        <w:t>Partnerschaft</w:t>
      </w:r>
      <w:r>
        <w:t>svertrages eine ergänzungsbedürftige Lücke ergeben sollte.</w:t>
      </w:r>
    </w:p>
    <w:sectPr w:rsidR="00AE7827" w:rsidSect="00ED5F5E">
      <w:headerReference w:type="even" r:id="rId12"/>
      <w:headerReference w:type="default" r:id="rId13"/>
      <w:footerReference w:type="even" r:id="rId14"/>
      <w:footerReference w:type="default" r:id="rId15"/>
      <w:pgSz w:w="11907" w:h="16840" w:code="9"/>
      <w:pgMar w:top="964" w:right="1134" w:bottom="851" w:left="1134" w:header="720" w:footer="851"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77DF8" w14:textId="77777777" w:rsidR="00DE5DE5" w:rsidRDefault="00DE5DE5">
      <w:r>
        <w:separator/>
      </w:r>
    </w:p>
  </w:endnote>
  <w:endnote w:type="continuationSeparator" w:id="0">
    <w:p w14:paraId="5A0721CD" w14:textId="77777777" w:rsidR="00DE5DE5" w:rsidRDefault="00D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720C4" w14:textId="77777777" w:rsidR="00DE5DE5" w:rsidRDefault="00DE5DE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7540DB23" w14:textId="77777777" w:rsidR="00DE5DE5" w:rsidRDefault="00DE5DE5">
    <w:pPr>
      <w:pStyle w:val="Fuzeile"/>
      <w:ind w:right="360"/>
    </w:pPr>
  </w:p>
  <w:p w14:paraId="25DA8E72" w14:textId="77777777" w:rsidR="00DE5DE5" w:rsidRDefault="00DE5DE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AA98" w14:textId="3CF8C52F" w:rsidR="00DE5DE5" w:rsidRDefault="00DE5DE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95607">
      <w:rPr>
        <w:rStyle w:val="Seitenzahl"/>
        <w:noProof/>
      </w:rPr>
      <w:t>2</w:t>
    </w:r>
    <w:r>
      <w:rPr>
        <w:rStyle w:val="Seitenzahl"/>
      </w:rPr>
      <w:fldChar w:fldCharType="end"/>
    </w:r>
  </w:p>
  <w:p w14:paraId="1FB75B64" w14:textId="77777777" w:rsidR="00DE5DE5" w:rsidRDefault="00DE5DE5" w:rsidP="00E25FA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34F40" w14:textId="77777777" w:rsidR="00DE5DE5" w:rsidRDefault="00DE5DE5">
      <w:r>
        <w:separator/>
      </w:r>
    </w:p>
  </w:footnote>
  <w:footnote w:type="continuationSeparator" w:id="0">
    <w:p w14:paraId="5902DFD8" w14:textId="77777777" w:rsidR="00DE5DE5" w:rsidRDefault="00DE5DE5">
      <w:r>
        <w:continuationSeparator/>
      </w:r>
    </w:p>
  </w:footnote>
  <w:footnote w:id="1">
    <w:p w14:paraId="7243B447" w14:textId="6CF5B71A" w:rsidR="00DE5DE5" w:rsidRPr="004618B7" w:rsidRDefault="00DE5DE5" w:rsidP="003431CC">
      <w:pPr>
        <w:pStyle w:val="Funotentext"/>
        <w:spacing w:after="0" w:line="240" w:lineRule="auto"/>
        <w:ind w:left="284" w:hanging="284"/>
      </w:pPr>
      <w:r>
        <w:rPr>
          <w:rStyle w:val="Funotenzeichen"/>
        </w:rPr>
        <w:footnoteRef/>
      </w:r>
      <w:r>
        <w:tab/>
      </w:r>
      <w:r w:rsidRPr="004618B7">
        <w:t xml:space="preserve">Die </w:t>
      </w:r>
      <w:r w:rsidRPr="004618B7">
        <w:rPr>
          <w:iCs/>
        </w:rPr>
        <w:t xml:space="preserve">§§ 1, 7, 10 -13, 16, 18, 20 und 23 enthalten </w:t>
      </w:r>
      <w:r w:rsidRPr="004618B7">
        <w:t xml:space="preserve">teilweise Formulierungen aus dem Mustervertrag für Partnerschaften mit beschränkter Berufshaftung </w:t>
      </w:r>
      <w:r w:rsidRPr="004618B7">
        <w:rPr>
          <w:iCs/>
        </w:rPr>
        <w:t>von Oepen und Bramkamp im DAV-Ratgeber 2021</w:t>
      </w:r>
      <w:r w:rsidRPr="004618B7">
        <w:t>.</w:t>
      </w:r>
    </w:p>
  </w:footnote>
  <w:footnote w:id="2">
    <w:p w14:paraId="341FDAE1" w14:textId="728CF109" w:rsidR="00DE5DE5" w:rsidRPr="00195E61" w:rsidRDefault="00DE5DE5" w:rsidP="00580972">
      <w:pPr>
        <w:pStyle w:val="Funotentext"/>
        <w:spacing w:after="0" w:line="240" w:lineRule="auto"/>
        <w:ind w:left="284" w:hanging="284"/>
        <w:rPr>
          <w:rStyle w:val="Funotenzeichen"/>
        </w:rPr>
      </w:pPr>
      <w:r>
        <w:rPr>
          <w:rStyle w:val="Funotenzeichen"/>
        </w:rPr>
        <w:footnoteRef/>
      </w:r>
      <w:r>
        <w:tab/>
      </w:r>
      <w:r w:rsidRPr="00E25FAA">
        <w:rPr>
          <w:rStyle w:val="Funotenzeichen"/>
          <w:vertAlign w:val="baseline"/>
        </w:rPr>
        <w:t>Zulässig sind stattde</w:t>
      </w:r>
      <w:r w:rsidRPr="00FF1661">
        <w:rPr>
          <w:rStyle w:val="Funotenzeichen"/>
          <w:vertAlign w:val="baseline"/>
        </w:rPr>
        <w:t xml:space="preserve">ssen auch die Zusätze „und Partner“, „Part“ und „PartG“ sowie für die Haftungsbegrenzung „mbB“. Nach § 2 Abs. 1 Satz 1 PartGG muss der Name der Partnerschaft den Namen mindestens eines Partners sowie die Berufsbezeichnungen aller in der Partnerschaft vertretenen Berufe enthalten. Er kann auch die Namen aller Partner enthalten, denen dann die Zusätze „Partnerschaft“, „Part“ oder „PartG“ </w:t>
      </w:r>
      <w:r w:rsidRPr="00C370F6">
        <w:rPr>
          <w:rStyle w:val="Funotenzeichen"/>
          <w:vertAlign w:val="baseline"/>
        </w:rPr>
        <w:t xml:space="preserve">jeweils mit der Haftungsbegrenzung </w:t>
      </w:r>
      <w:r w:rsidRPr="009574E6">
        <w:rPr>
          <w:rStyle w:val="Funotenzeichen"/>
          <w:vertAlign w:val="baseline"/>
        </w:rPr>
        <w:t>hinzuzufügen sind.</w:t>
      </w:r>
    </w:p>
  </w:footnote>
  <w:footnote w:id="3">
    <w:p w14:paraId="42DD72ED" w14:textId="1F09E58B" w:rsidR="00DE5DE5" w:rsidRPr="00195E61" w:rsidRDefault="00DE5DE5" w:rsidP="00580972">
      <w:pPr>
        <w:pStyle w:val="Funotentext"/>
        <w:spacing w:after="0" w:line="240" w:lineRule="auto"/>
        <w:ind w:left="284" w:hanging="284"/>
        <w:rPr>
          <w:rStyle w:val="Funotenzeichen"/>
        </w:rPr>
      </w:pPr>
      <w:r>
        <w:rPr>
          <w:rStyle w:val="Funotenzeichen"/>
        </w:rPr>
        <w:footnoteRef/>
      </w:r>
      <w:r>
        <w:rPr>
          <w:rStyle w:val="Funotenzeichen"/>
        </w:rPr>
        <w:tab/>
      </w:r>
      <w:r>
        <w:t>Nach § 55g StBerG darf die Bezeichnung „Steuerberatungsgesellschaft“ anstelle oder neben der Bezeichnung „Berufsausübungsgesellschaft“ optional geführt werden, wenn bei der Gesellschaft Steuerberater und Steuerbevollmächtigte die Mehrheit der Stimmrechte innehaben und die Mehrheit der Geschäftsführer stellen. Eine Verpflichtung zur Führung der Bezeichnung „anerkannte Berufsausübungsgesellschaft“ besteht nicht.</w:t>
      </w:r>
    </w:p>
  </w:footnote>
  <w:footnote w:id="4">
    <w:p w14:paraId="1276412B" w14:textId="40E60695" w:rsidR="00DE5DE5" w:rsidRPr="00391AB5" w:rsidRDefault="00DE5DE5" w:rsidP="00C65FB5">
      <w:pPr>
        <w:pStyle w:val="Funotentext"/>
        <w:spacing w:after="0" w:line="240" w:lineRule="auto"/>
        <w:ind w:left="284" w:hanging="284"/>
        <w:rPr>
          <w:rStyle w:val="Funotenzeichen"/>
        </w:rPr>
      </w:pPr>
      <w:r>
        <w:rPr>
          <w:rStyle w:val="Funotenzeichen"/>
        </w:rPr>
        <w:footnoteRef/>
      </w:r>
      <w:r w:rsidRPr="00391AB5">
        <w:rPr>
          <w:rStyle w:val="Funotenzeichen"/>
        </w:rPr>
        <w:t xml:space="preserve"> </w:t>
      </w:r>
      <w:r w:rsidRPr="00391AB5">
        <w:rPr>
          <w:rStyle w:val="Funotenzeichen"/>
        </w:rPr>
        <w:tab/>
      </w:r>
      <w:r w:rsidRPr="00391AB5">
        <w:rPr>
          <w:rStyle w:val="Funotenzeichen"/>
          <w:vertAlign w:val="baseline"/>
        </w:rPr>
        <w:t xml:space="preserve">Vgl. § 50 Abs. 1 </w:t>
      </w:r>
      <w:r w:rsidR="00391AB5" w:rsidRPr="00391AB5">
        <w:t xml:space="preserve">Satz 1 </w:t>
      </w:r>
      <w:r w:rsidRPr="00391AB5">
        <w:rPr>
          <w:rStyle w:val="Funotenzeichen"/>
          <w:vertAlign w:val="baseline"/>
        </w:rPr>
        <w:t>Nr. 4 StBerG</w:t>
      </w:r>
    </w:p>
  </w:footnote>
  <w:footnote w:id="5">
    <w:p w14:paraId="4D0D04E9" w14:textId="1D10BFFC" w:rsidR="00DE5DE5" w:rsidRDefault="00DE5DE5" w:rsidP="00C65FB5">
      <w:pPr>
        <w:pStyle w:val="Funotentext"/>
        <w:spacing w:after="0" w:line="240" w:lineRule="auto"/>
        <w:ind w:left="284" w:hanging="284"/>
      </w:pPr>
      <w:r>
        <w:rPr>
          <w:rStyle w:val="Funotenzeichen"/>
        </w:rPr>
        <w:footnoteRef/>
      </w:r>
      <w:r>
        <w:tab/>
        <w:t>Vgl. § 55e Abs. 1 StBerG</w:t>
      </w:r>
    </w:p>
  </w:footnote>
  <w:footnote w:id="6">
    <w:p w14:paraId="08ACA530" w14:textId="41290D7F" w:rsidR="00DE5DE5" w:rsidRDefault="00DE5DE5" w:rsidP="00C65FB5">
      <w:pPr>
        <w:pStyle w:val="Funotentext"/>
        <w:spacing w:after="0" w:line="240" w:lineRule="auto"/>
        <w:ind w:left="284" w:hanging="284"/>
      </w:pPr>
      <w:r>
        <w:rPr>
          <w:rStyle w:val="Funotenzeichen"/>
        </w:rPr>
        <w:footnoteRef/>
      </w:r>
      <w:r>
        <w:t xml:space="preserve"> </w:t>
      </w:r>
      <w:r>
        <w:tab/>
        <w:t>Vgl. § 55e Abs. 3 i. V. m. § 34 Abs. 2 Satz 2 StBerG</w:t>
      </w:r>
    </w:p>
  </w:footnote>
  <w:footnote w:id="7">
    <w:p w14:paraId="6F86DC0D" w14:textId="767DAE60" w:rsidR="00DE5DE5" w:rsidRDefault="00DE5DE5" w:rsidP="003203C2">
      <w:pPr>
        <w:pStyle w:val="Funotentext"/>
        <w:spacing w:after="0" w:line="240" w:lineRule="auto"/>
        <w:ind w:left="284" w:hanging="284"/>
      </w:pPr>
      <w:r>
        <w:rPr>
          <w:rStyle w:val="Funotenzeichen"/>
        </w:rPr>
        <w:footnoteRef/>
      </w:r>
      <w:r>
        <w:tab/>
        <w:t>Alternativ: Zustimmung aller Partner</w:t>
      </w:r>
    </w:p>
  </w:footnote>
  <w:footnote w:id="8">
    <w:p w14:paraId="7368F9C2" w14:textId="27C192A2" w:rsidR="00DE5DE5" w:rsidRDefault="00DE5DE5" w:rsidP="003203C2">
      <w:pPr>
        <w:pStyle w:val="Funotentext"/>
        <w:spacing w:after="0" w:line="240" w:lineRule="auto"/>
        <w:ind w:left="284" w:hanging="284"/>
      </w:pPr>
      <w:r>
        <w:rPr>
          <w:rStyle w:val="Funotenzeichen"/>
        </w:rPr>
        <w:footnoteRef/>
      </w:r>
      <w:r>
        <w:tab/>
        <w:t>Vgl. § 55a Abs. 3 StBerG</w:t>
      </w:r>
    </w:p>
  </w:footnote>
  <w:footnote w:id="9">
    <w:p w14:paraId="1D42733A" w14:textId="57D5E2D0" w:rsidR="00DE5DE5" w:rsidRDefault="00DE5DE5" w:rsidP="003203C2">
      <w:pPr>
        <w:pStyle w:val="Funotentext"/>
        <w:spacing w:after="0" w:line="240" w:lineRule="auto"/>
        <w:ind w:left="284" w:hanging="284"/>
      </w:pPr>
      <w:r>
        <w:rPr>
          <w:rStyle w:val="Funotenzeichen"/>
        </w:rPr>
        <w:footnoteRef/>
      </w:r>
      <w:r>
        <w:tab/>
        <w:t>Vgl. § 55a Abs. 2 Satz 1 StBerG.</w:t>
      </w:r>
    </w:p>
  </w:footnote>
  <w:footnote w:id="10">
    <w:p w14:paraId="2C01859D" w14:textId="7366982D" w:rsidR="00DE5DE5" w:rsidRDefault="00DE5DE5" w:rsidP="003203C2">
      <w:pPr>
        <w:pStyle w:val="Funotentext"/>
        <w:spacing w:after="0" w:line="240" w:lineRule="auto"/>
        <w:ind w:left="284" w:hanging="284"/>
      </w:pPr>
      <w:r>
        <w:rPr>
          <w:rStyle w:val="Funotenzeichen"/>
        </w:rPr>
        <w:footnoteRef/>
      </w:r>
      <w:r>
        <w:tab/>
        <w:t>Vgl. § 54 Abs. 4 StBerG</w:t>
      </w:r>
    </w:p>
  </w:footnote>
  <w:footnote w:id="11">
    <w:p w14:paraId="2E85919B" w14:textId="1CD7E3FB" w:rsidR="00DE5DE5" w:rsidRDefault="00DE5DE5" w:rsidP="003203C2">
      <w:pPr>
        <w:pStyle w:val="Funotentext"/>
        <w:spacing w:after="0" w:line="240" w:lineRule="auto"/>
        <w:ind w:left="284" w:hanging="284"/>
      </w:pPr>
      <w:r>
        <w:rPr>
          <w:rStyle w:val="Funotenzeichen"/>
        </w:rPr>
        <w:footnoteRef/>
      </w:r>
      <w:r>
        <w:tab/>
        <w:t>Vgl. § 52 Abs. 1 StBerG</w:t>
      </w:r>
    </w:p>
  </w:footnote>
  <w:footnote w:id="12">
    <w:p w14:paraId="4631B95E" w14:textId="24433909" w:rsidR="00DE5DE5" w:rsidRDefault="00DE5DE5" w:rsidP="003203C2">
      <w:pPr>
        <w:pStyle w:val="Funotentext"/>
        <w:spacing w:after="0" w:line="240" w:lineRule="auto"/>
        <w:ind w:left="284" w:hanging="284"/>
      </w:pPr>
      <w:r>
        <w:rPr>
          <w:rStyle w:val="Funotenzeichen"/>
        </w:rPr>
        <w:footnoteRef/>
      </w:r>
      <w:r>
        <w:tab/>
        <w:t>Vgl. § 52 Abs. 2 Satz 1 StBerG</w:t>
      </w:r>
    </w:p>
  </w:footnote>
  <w:footnote w:id="13">
    <w:p w14:paraId="5C82D37F" w14:textId="7438F9FF" w:rsidR="00DE5DE5" w:rsidRDefault="00DE5DE5" w:rsidP="00F576F5">
      <w:pPr>
        <w:pStyle w:val="Funotentext"/>
        <w:spacing w:after="0" w:line="240" w:lineRule="auto"/>
        <w:ind w:left="284" w:hanging="284"/>
      </w:pPr>
      <w:r>
        <w:rPr>
          <w:rStyle w:val="Funotenzeichen"/>
        </w:rPr>
        <w:footnoteRef/>
      </w:r>
      <w:r>
        <w:tab/>
        <w:t>Vgl. § 52 Abs. 2 Satz 2 StBerG</w:t>
      </w:r>
    </w:p>
  </w:footnote>
  <w:footnote w:id="14">
    <w:p w14:paraId="18B35E71" w14:textId="04CD7E21" w:rsidR="00DE5DE5" w:rsidRDefault="00DE5DE5" w:rsidP="00F576F5">
      <w:pPr>
        <w:pStyle w:val="Funotentext"/>
        <w:spacing w:after="0" w:line="240" w:lineRule="auto"/>
        <w:ind w:left="284" w:hanging="284"/>
      </w:pPr>
      <w:r>
        <w:rPr>
          <w:rStyle w:val="Funotenzeichen"/>
        </w:rPr>
        <w:footnoteRef/>
      </w:r>
      <w:r>
        <w:tab/>
        <w:t>Vgl. § 51 Abs. 2 Satz 1 StBerG</w:t>
      </w:r>
    </w:p>
  </w:footnote>
  <w:footnote w:id="15">
    <w:p w14:paraId="4B2194CC" w14:textId="09DFA2E0" w:rsidR="00DE5DE5" w:rsidRDefault="00DE5DE5" w:rsidP="00F576F5">
      <w:pPr>
        <w:pStyle w:val="Funotentext"/>
        <w:spacing w:after="0" w:line="240" w:lineRule="auto"/>
        <w:ind w:left="284" w:hanging="284"/>
      </w:pPr>
      <w:r>
        <w:rPr>
          <w:rStyle w:val="Funotenzeichen"/>
        </w:rPr>
        <w:footnoteRef/>
      </w:r>
      <w:r>
        <w:tab/>
        <w:t>Vgl. § 62 StBerG</w:t>
      </w:r>
    </w:p>
  </w:footnote>
  <w:footnote w:id="16">
    <w:p w14:paraId="706EE086" w14:textId="51777C36" w:rsidR="00DE5DE5" w:rsidRDefault="00DE5DE5" w:rsidP="00F576F5">
      <w:pPr>
        <w:pStyle w:val="Funotentext"/>
        <w:spacing w:after="0" w:line="240" w:lineRule="auto"/>
        <w:ind w:left="284" w:hanging="284"/>
      </w:pPr>
      <w:r>
        <w:rPr>
          <w:rStyle w:val="Funotenzeichen"/>
        </w:rPr>
        <w:footnoteRef/>
      </w:r>
      <w:r>
        <w:tab/>
        <w:t>Gemeinschaftliche Geschäftsführung und Vertretung sind möglich, erfordern dann aber berufsrechtlich in der dafür erforderlichen Zahl Steuerberater als Partner, die die Partnerschaft bei derartigen Geschäften gemeinschaftlich vertreten können.</w:t>
      </w:r>
    </w:p>
  </w:footnote>
  <w:footnote w:id="17">
    <w:p w14:paraId="1A383053" w14:textId="5F6FC125" w:rsidR="00DE5DE5" w:rsidRDefault="00DE5DE5" w:rsidP="00FD5C0D">
      <w:pPr>
        <w:pStyle w:val="Funotentext"/>
        <w:spacing w:after="0" w:line="240" w:lineRule="auto"/>
        <w:ind w:left="284" w:hanging="284"/>
      </w:pPr>
      <w:r>
        <w:rPr>
          <w:rStyle w:val="Funotenzeichen"/>
        </w:rPr>
        <w:footnoteRef/>
      </w:r>
      <w:r>
        <w:tab/>
        <w:t>Oder dividiert durch einen gemeinsamen Divisor aller Festeinlagen</w:t>
      </w:r>
    </w:p>
  </w:footnote>
  <w:footnote w:id="18">
    <w:p w14:paraId="13525577" w14:textId="2001DC27" w:rsidR="00DE5DE5" w:rsidRDefault="00DE5DE5" w:rsidP="00FD5C0D">
      <w:pPr>
        <w:pStyle w:val="Funotentext"/>
        <w:spacing w:after="0" w:line="240" w:lineRule="auto"/>
        <w:ind w:left="284" w:hanging="284"/>
      </w:pPr>
      <w:r>
        <w:rPr>
          <w:rStyle w:val="Funotenzeichen"/>
        </w:rPr>
        <w:footnoteRef/>
      </w:r>
      <w:r>
        <w:tab/>
        <w:t>Vgl. § 55a Abs. 5 StBerG</w:t>
      </w:r>
    </w:p>
  </w:footnote>
  <w:footnote w:id="19">
    <w:p w14:paraId="1458D575" w14:textId="1A72CEF9" w:rsidR="00DE5DE5" w:rsidRDefault="00DE5DE5" w:rsidP="00F576F5">
      <w:pPr>
        <w:pStyle w:val="Funotentext"/>
        <w:spacing w:after="0" w:line="240" w:lineRule="auto"/>
        <w:ind w:left="284" w:hanging="284"/>
      </w:pPr>
      <w:r>
        <w:rPr>
          <w:rStyle w:val="Funotenzeichen"/>
        </w:rPr>
        <w:footnoteRef/>
      </w:r>
      <w:r>
        <w:tab/>
        <w:t>Vgl. § 55a Abs. 4 StBerG</w:t>
      </w:r>
    </w:p>
  </w:footnote>
  <w:footnote w:id="20">
    <w:p w14:paraId="44EA1C90" w14:textId="211E7677" w:rsidR="00DE5DE5" w:rsidRDefault="00DE5DE5" w:rsidP="00F576F5">
      <w:pPr>
        <w:pStyle w:val="Funotentext"/>
        <w:spacing w:after="0" w:line="240" w:lineRule="auto"/>
        <w:ind w:left="284" w:hanging="284"/>
      </w:pPr>
      <w:r>
        <w:rPr>
          <w:rStyle w:val="Funotenzeichen"/>
        </w:rPr>
        <w:footnoteRef/>
      </w:r>
      <w:r>
        <w:tab/>
        <w:t>Die Aufzählung ist lediglich beispielhaft und kann im Einzelfall entsprechend ergänzt bzw. geändert werden.</w:t>
      </w:r>
    </w:p>
  </w:footnote>
  <w:footnote w:id="21">
    <w:p w14:paraId="74D19023" w14:textId="0635B6E5" w:rsidR="00DE5DE5" w:rsidRDefault="00DE5DE5" w:rsidP="00F576F5">
      <w:pPr>
        <w:pStyle w:val="Funotentext"/>
        <w:spacing w:after="0" w:line="240" w:lineRule="auto"/>
        <w:ind w:left="284" w:hanging="284"/>
      </w:pPr>
      <w:r>
        <w:rPr>
          <w:rStyle w:val="Funotenzeichen"/>
        </w:rPr>
        <w:footnoteRef/>
      </w:r>
      <w:r>
        <w:tab/>
        <w:t>Vgl. § 34 Abs. 2 StBerG</w:t>
      </w:r>
    </w:p>
  </w:footnote>
  <w:footnote w:id="22">
    <w:p w14:paraId="3117290D" w14:textId="0697D074" w:rsidR="00DE5DE5" w:rsidRDefault="00DE5DE5" w:rsidP="002755D9">
      <w:pPr>
        <w:pStyle w:val="Funotentext"/>
        <w:spacing w:after="0" w:line="240" w:lineRule="auto"/>
        <w:ind w:left="284" w:hanging="284"/>
      </w:pPr>
      <w:r>
        <w:rPr>
          <w:rStyle w:val="Funotenzeichen"/>
        </w:rPr>
        <w:footnoteRef/>
      </w:r>
      <w:r>
        <w:tab/>
        <w:t>Vgl. § 54 Abs. 5 i. V. m. Abs. 1 Satz 2 StBerG</w:t>
      </w:r>
    </w:p>
  </w:footnote>
  <w:footnote w:id="23">
    <w:p w14:paraId="3E0BC738" w14:textId="496C48DE" w:rsidR="00DE5DE5" w:rsidRDefault="00DE5DE5" w:rsidP="00435FD0">
      <w:pPr>
        <w:pStyle w:val="Funotentext"/>
        <w:spacing w:after="0" w:line="240" w:lineRule="auto"/>
        <w:ind w:left="284" w:hanging="284"/>
      </w:pPr>
      <w:r>
        <w:rPr>
          <w:rStyle w:val="Funotenzeichen"/>
        </w:rPr>
        <w:footnoteRef/>
      </w:r>
      <w:r>
        <w:tab/>
        <w:t>Ggf. um Regelungen zu einem Krankentagegeld usw. zu ergänzen.</w:t>
      </w:r>
    </w:p>
  </w:footnote>
  <w:footnote w:id="24">
    <w:p w14:paraId="09B5B7E9" w14:textId="2216B6DF" w:rsidR="00DE5DE5" w:rsidRDefault="00DE5DE5" w:rsidP="00435FD0">
      <w:pPr>
        <w:pStyle w:val="Funotentext"/>
        <w:spacing w:after="0" w:line="240" w:lineRule="auto"/>
        <w:ind w:left="284" w:hanging="284"/>
      </w:pPr>
      <w:r>
        <w:rPr>
          <w:rStyle w:val="Funotenzeichen"/>
        </w:rPr>
        <w:footnoteRef/>
      </w:r>
      <w:r>
        <w:tab/>
        <w:t>§ 51 Abs. 5 StBerG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3A3C" w14:textId="402BF883" w:rsidR="00DE5DE5" w:rsidRDefault="00495607">
    <w:pPr>
      <w:pStyle w:val="Kopfzeile"/>
    </w:pPr>
    <w:r>
      <w:rPr>
        <w:noProof/>
      </w:rPr>
      <w:pict w14:anchorId="63C2B8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17.7pt;height:61.75pt;rotation:315;z-index:-251655168;mso-position-horizontal:center;mso-position-horizontal-relative:margin;mso-position-vertical:center;mso-position-vertical-relative:margin" o:allowincell="f" fillcolor="silver" stroked="f">
          <v:fill opacity=".5"/>
          <v:textpath style="font-family:&quot;Arial&quot;;font-size:1pt" string="unverbindliches Muster"/>
          <w10:wrap anchorx="margin" anchory="margin"/>
        </v:shape>
      </w:pict>
    </w:r>
  </w:p>
  <w:p w14:paraId="5D923A4D" w14:textId="77777777" w:rsidR="00DE5DE5" w:rsidRDefault="00DE5D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77EB" w14:textId="727AC60D" w:rsidR="00DE5DE5" w:rsidRDefault="00495607" w:rsidP="0088478A">
    <w:pPr>
      <w:pStyle w:val="Kopfzeile"/>
    </w:pPr>
    <w:r>
      <w:rPr>
        <w:noProof/>
      </w:rPr>
      <w:pict w14:anchorId="68865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17.7pt;height:61.75pt;rotation:315;z-index:-251653120;mso-position-horizontal:center;mso-position-horizontal-relative:margin;mso-position-vertical:center;mso-position-vertical-relative:margin" o:allowincell="f" fillcolor="silver" stroked="f">
          <v:fill opacity=".5"/>
          <v:textpath style="font-family:&quot;Arial&quot;;font-size:1pt" string="unverbindliches 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4030E8"/>
    <w:lvl w:ilvl="0">
      <w:numFmt w:val="bullet"/>
      <w:lvlText w:val="*"/>
      <w:lvlJc w:val="left"/>
    </w:lvl>
  </w:abstractNum>
  <w:abstractNum w:abstractNumId="1" w15:restartNumberingAfterBreak="0">
    <w:nsid w:val="01B227F5"/>
    <w:multiLevelType w:val="hybridMultilevel"/>
    <w:tmpl w:val="0398474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1F2482A"/>
    <w:multiLevelType w:val="hybridMultilevel"/>
    <w:tmpl w:val="9B2438E8"/>
    <w:lvl w:ilvl="0" w:tplc="04070015">
      <w:start w:val="1"/>
      <w:numFmt w:val="decimal"/>
      <w:lvlText w:val="(%1)"/>
      <w:lvlJc w:val="left"/>
      <w:pPr>
        <w:ind w:left="1212" w:hanging="360"/>
      </w:p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3" w15:restartNumberingAfterBreak="0">
    <w:nsid w:val="020531E4"/>
    <w:multiLevelType w:val="hybridMultilevel"/>
    <w:tmpl w:val="B6AA0AF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213305"/>
    <w:multiLevelType w:val="hybridMultilevel"/>
    <w:tmpl w:val="1B96C80C"/>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06550D56"/>
    <w:multiLevelType w:val="hybridMultilevel"/>
    <w:tmpl w:val="865E5782"/>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74812C8"/>
    <w:multiLevelType w:val="hybridMultilevel"/>
    <w:tmpl w:val="708AE19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9803537"/>
    <w:multiLevelType w:val="hybridMultilevel"/>
    <w:tmpl w:val="0398474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DA35376"/>
    <w:multiLevelType w:val="hybridMultilevel"/>
    <w:tmpl w:val="472E476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F0148B8"/>
    <w:multiLevelType w:val="hybridMultilevel"/>
    <w:tmpl w:val="ACDAA38A"/>
    <w:lvl w:ilvl="0" w:tplc="04070015">
      <w:start w:val="1"/>
      <w:numFmt w:val="decimal"/>
      <w:lvlText w:val="(%1)"/>
      <w:lvlJc w:val="left"/>
      <w:pPr>
        <w:ind w:left="720" w:hanging="360"/>
      </w:pPr>
      <w:rPr>
        <w:rFonts w:hint="default"/>
      </w:rPr>
    </w:lvl>
    <w:lvl w:ilvl="1" w:tplc="7932F6D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1E11139"/>
    <w:multiLevelType w:val="hybridMultilevel"/>
    <w:tmpl w:val="BAFCCFC0"/>
    <w:lvl w:ilvl="0" w:tplc="68367B36">
      <w:start w:val="1"/>
      <w:numFmt w:val="decimal"/>
      <w:lvlText w:val="(%1)"/>
      <w:lvlJc w:val="left"/>
      <w:pPr>
        <w:tabs>
          <w:tab w:val="num" w:pos="1429"/>
        </w:tabs>
        <w:ind w:left="142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5324790"/>
    <w:multiLevelType w:val="hybridMultilevel"/>
    <w:tmpl w:val="0398474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9306DEC"/>
    <w:multiLevelType w:val="hybridMultilevel"/>
    <w:tmpl w:val="829E6AB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813DA9"/>
    <w:multiLevelType w:val="hybridMultilevel"/>
    <w:tmpl w:val="8C24DAA8"/>
    <w:lvl w:ilvl="0" w:tplc="6CB8608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653EEA"/>
    <w:multiLevelType w:val="hybridMultilevel"/>
    <w:tmpl w:val="3EA0CDC4"/>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105157"/>
    <w:multiLevelType w:val="hybridMultilevel"/>
    <w:tmpl w:val="53B47194"/>
    <w:lvl w:ilvl="0" w:tplc="04070015">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7A219F6"/>
    <w:multiLevelType w:val="hybridMultilevel"/>
    <w:tmpl w:val="F44EF6CE"/>
    <w:lvl w:ilvl="0" w:tplc="1172884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A56929"/>
    <w:multiLevelType w:val="hybridMultilevel"/>
    <w:tmpl w:val="B6AA0AF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E623320"/>
    <w:multiLevelType w:val="hybridMultilevel"/>
    <w:tmpl w:val="27A07CB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04F0AAB"/>
    <w:multiLevelType w:val="hybridMultilevel"/>
    <w:tmpl w:val="03984744"/>
    <w:lvl w:ilvl="0" w:tplc="04070015">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0" w15:restartNumberingAfterBreak="0">
    <w:nsid w:val="313754FA"/>
    <w:multiLevelType w:val="hybridMultilevel"/>
    <w:tmpl w:val="A744474E"/>
    <w:lvl w:ilvl="0" w:tplc="323A295E">
      <w:start w:val="3"/>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319B40F1"/>
    <w:multiLevelType w:val="hybridMultilevel"/>
    <w:tmpl w:val="42925196"/>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228668C"/>
    <w:multiLevelType w:val="hybridMultilevel"/>
    <w:tmpl w:val="D83CEDE6"/>
    <w:lvl w:ilvl="0" w:tplc="04070015">
      <w:start w:val="1"/>
      <w:numFmt w:val="decimal"/>
      <w:lvlText w:val="(%1)"/>
      <w:lvlJc w:val="left"/>
      <w:pPr>
        <w:ind w:left="360" w:hanging="360"/>
      </w:pPr>
      <w:rPr>
        <w:rFonts w:hint="default"/>
      </w:rPr>
    </w:lvl>
    <w:lvl w:ilvl="1" w:tplc="7932F6D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31C68E2"/>
    <w:multiLevelType w:val="hybridMultilevel"/>
    <w:tmpl w:val="350C9AD0"/>
    <w:lvl w:ilvl="0" w:tplc="0FFC82D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33F3D43"/>
    <w:multiLevelType w:val="hybridMultilevel"/>
    <w:tmpl w:val="E8349FD2"/>
    <w:lvl w:ilvl="0" w:tplc="00844638">
      <w:start w:val="1"/>
      <w:numFmt w:val="decimal"/>
      <w:lvlText w:val="(%1)"/>
      <w:lvlJc w:val="left"/>
      <w:pPr>
        <w:ind w:left="360" w:hanging="360"/>
      </w:pPr>
      <w:rPr>
        <w:rFonts w:hint="default"/>
      </w:rPr>
    </w:lvl>
    <w:lvl w:ilvl="1" w:tplc="04070019" w:tentative="1">
      <w:start w:val="1"/>
      <w:numFmt w:val="lowerLetter"/>
      <w:lvlText w:val="%2."/>
      <w:lvlJc w:val="left"/>
      <w:pPr>
        <w:ind w:left="964" w:hanging="360"/>
      </w:pPr>
    </w:lvl>
    <w:lvl w:ilvl="2" w:tplc="0407001B" w:tentative="1">
      <w:start w:val="1"/>
      <w:numFmt w:val="lowerRoman"/>
      <w:lvlText w:val="%3."/>
      <w:lvlJc w:val="right"/>
      <w:pPr>
        <w:ind w:left="1684" w:hanging="180"/>
      </w:pPr>
    </w:lvl>
    <w:lvl w:ilvl="3" w:tplc="0407000F" w:tentative="1">
      <w:start w:val="1"/>
      <w:numFmt w:val="decimal"/>
      <w:lvlText w:val="%4."/>
      <w:lvlJc w:val="left"/>
      <w:pPr>
        <w:ind w:left="2404" w:hanging="360"/>
      </w:pPr>
    </w:lvl>
    <w:lvl w:ilvl="4" w:tplc="04070019" w:tentative="1">
      <w:start w:val="1"/>
      <w:numFmt w:val="lowerLetter"/>
      <w:lvlText w:val="%5."/>
      <w:lvlJc w:val="left"/>
      <w:pPr>
        <w:ind w:left="3124" w:hanging="360"/>
      </w:pPr>
    </w:lvl>
    <w:lvl w:ilvl="5" w:tplc="0407001B" w:tentative="1">
      <w:start w:val="1"/>
      <w:numFmt w:val="lowerRoman"/>
      <w:lvlText w:val="%6."/>
      <w:lvlJc w:val="right"/>
      <w:pPr>
        <w:ind w:left="3844" w:hanging="180"/>
      </w:pPr>
    </w:lvl>
    <w:lvl w:ilvl="6" w:tplc="0407000F" w:tentative="1">
      <w:start w:val="1"/>
      <w:numFmt w:val="decimal"/>
      <w:lvlText w:val="%7."/>
      <w:lvlJc w:val="left"/>
      <w:pPr>
        <w:ind w:left="4564" w:hanging="360"/>
      </w:pPr>
    </w:lvl>
    <w:lvl w:ilvl="7" w:tplc="04070019" w:tentative="1">
      <w:start w:val="1"/>
      <w:numFmt w:val="lowerLetter"/>
      <w:lvlText w:val="%8."/>
      <w:lvlJc w:val="left"/>
      <w:pPr>
        <w:ind w:left="5284" w:hanging="360"/>
      </w:pPr>
    </w:lvl>
    <w:lvl w:ilvl="8" w:tplc="0407001B" w:tentative="1">
      <w:start w:val="1"/>
      <w:numFmt w:val="lowerRoman"/>
      <w:lvlText w:val="%9."/>
      <w:lvlJc w:val="right"/>
      <w:pPr>
        <w:ind w:left="6004" w:hanging="180"/>
      </w:pPr>
    </w:lvl>
  </w:abstractNum>
  <w:abstractNum w:abstractNumId="25" w15:restartNumberingAfterBreak="0">
    <w:nsid w:val="355E1DAB"/>
    <w:multiLevelType w:val="hybridMultilevel"/>
    <w:tmpl w:val="58BA5F24"/>
    <w:lvl w:ilvl="0" w:tplc="04070015">
      <w:start w:val="1"/>
      <w:numFmt w:val="decimal"/>
      <w:lvlText w:val="(%1)"/>
      <w:lvlJc w:val="left"/>
      <w:pPr>
        <w:ind w:left="720" w:hanging="360"/>
      </w:pPr>
      <w:rPr>
        <w:rFonts w:hint="default"/>
      </w:rPr>
    </w:lvl>
    <w:lvl w:ilvl="1" w:tplc="7932F6D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70F7C72"/>
    <w:multiLevelType w:val="hybridMultilevel"/>
    <w:tmpl w:val="09AC8D2E"/>
    <w:lvl w:ilvl="0" w:tplc="317E1028">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7" w15:restartNumberingAfterBreak="0">
    <w:nsid w:val="3D743E35"/>
    <w:multiLevelType w:val="hybridMultilevel"/>
    <w:tmpl w:val="B6AA0AF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423F36F3"/>
    <w:multiLevelType w:val="hybridMultilevel"/>
    <w:tmpl w:val="16B47A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2A56438"/>
    <w:multiLevelType w:val="hybridMultilevel"/>
    <w:tmpl w:val="E6E81662"/>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D231C2"/>
    <w:multiLevelType w:val="hybridMultilevel"/>
    <w:tmpl w:val="4D901CFA"/>
    <w:lvl w:ilvl="0" w:tplc="A1E2F5D4">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3821732"/>
    <w:multiLevelType w:val="hybridMultilevel"/>
    <w:tmpl w:val="422CE9B4"/>
    <w:lvl w:ilvl="0" w:tplc="A57E3B84">
      <w:start w:val="1"/>
      <w:numFmt w:val="lowerLetter"/>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2" w15:restartNumberingAfterBreak="0">
    <w:nsid w:val="48A52E93"/>
    <w:multiLevelType w:val="hybridMultilevel"/>
    <w:tmpl w:val="59A8E77E"/>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E5731D8"/>
    <w:multiLevelType w:val="hybridMultilevel"/>
    <w:tmpl w:val="F834A310"/>
    <w:lvl w:ilvl="0" w:tplc="04070015">
      <w:start w:val="1"/>
      <w:numFmt w:val="decimal"/>
      <w:lvlText w:val="(%1)"/>
      <w:lvlJc w:val="left"/>
      <w:pPr>
        <w:ind w:left="836" w:hanging="360"/>
      </w:pPr>
    </w:lvl>
    <w:lvl w:ilvl="1" w:tplc="04070019" w:tentative="1">
      <w:start w:val="1"/>
      <w:numFmt w:val="lowerLetter"/>
      <w:lvlText w:val="%2."/>
      <w:lvlJc w:val="left"/>
      <w:pPr>
        <w:ind w:left="1556" w:hanging="360"/>
      </w:pPr>
    </w:lvl>
    <w:lvl w:ilvl="2" w:tplc="0407001B" w:tentative="1">
      <w:start w:val="1"/>
      <w:numFmt w:val="lowerRoman"/>
      <w:lvlText w:val="%3."/>
      <w:lvlJc w:val="right"/>
      <w:pPr>
        <w:ind w:left="2276" w:hanging="180"/>
      </w:pPr>
    </w:lvl>
    <w:lvl w:ilvl="3" w:tplc="0407000F" w:tentative="1">
      <w:start w:val="1"/>
      <w:numFmt w:val="decimal"/>
      <w:lvlText w:val="%4."/>
      <w:lvlJc w:val="left"/>
      <w:pPr>
        <w:ind w:left="2996" w:hanging="360"/>
      </w:pPr>
    </w:lvl>
    <w:lvl w:ilvl="4" w:tplc="04070019" w:tentative="1">
      <w:start w:val="1"/>
      <w:numFmt w:val="lowerLetter"/>
      <w:lvlText w:val="%5."/>
      <w:lvlJc w:val="left"/>
      <w:pPr>
        <w:ind w:left="3716" w:hanging="360"/>
      </w:pPr>
    </w:lvl>
    <w:lvl w:ilvl="5" w:tplc="0407001B" w:tentative="1">
      <w:start w:val="1"/>
      <w:numFmt w:val="lowerRoman"/>
      <w:lvlText w:val="%6."/>
      <w:lvlJc w:val="right"/>
      <w:pPr>
        <w:ind w:left="4436" w:hanging="180"/>
      </w:pPr>
    </w:lvl>
    <w:lvl w:ilvl="6" w:tplc="0407000F" w:tentative="1">
      <w:start w:val="1"/>
      <w:numFmt w:val="decimal"/>
      <w:lvlText w:val="%7."/>
      <w:lvlJc w:val="left"/>
      <w:pPr>
        <w:ind w:left="5156" w:hanging="360"/>
      </w:pPr>
    </w:lvl>
    <w:lvl w:ilvl="7" w:tplc="04070019" w:tentative="1">
      <w:start w:val="1"/>
      <w:numFmt w:val="lowerLetter"/>
      <w:lvlText w:val="%8."/>
      <w:lvlJc w:val="left"/>
      <w:pPr>
        <w:ind w:left="5876" w:hanging="360"/>
      </w:pPr>
    </w:lvl>
    <w:lvl w:ilvl="8" w:tplc="0407001B" w:tentative="1">
      <w:start w:val="1"/>
      <w:numFmt w:val="lowerRoman"/>
      <w:lvlText w:val="%9."/>
      <w:lvlJc w:val="right"/>
      <w:pPr>
        <w:ind w:left="6596" w:hanging="180"/>
      </w:pPr>
    </w:lvl>
  </w:abstractNum>
  <w:abstractNum w:abstractNumId="34" w15:restartNumberingAfterBreak="0">
    <w:nsid w:val="4E573737"/>
    <w:multiLevelType w:val="hybridMultilevel"/>
    <w:tmpl w:val="DC3A5FDC"/>
    <w:lvl w:ilvl="0" w:tplc="64244EC0">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EB77BBD"/>
    <w:multiLevelType w:val="hybridMultilevel"/>
    <w:tmpl w:val="B2980862"/>
    <w:lvl w:ilvl="0" w:tplc="15F22A14">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03668F9"/>
    <w:multiLevelType w:val="hybridMultilevel"/>
    <w:tmpl w:val="B1AA6394"/>
    <w:lvl w:ilvl="0" w:tplc="A57E3B84">
      <w:start w:val="1"/>
      <w:numFmt w:val="lowerLetter"/>
      <w:lvlText w:val="(%1)"/>
      <w:lvlJc w:val="left"/>
      <w:pPr>
        <w:ind w:left="1069" w:hanging="360"/>
      </w:pPr>
      <w:rPr>
        <w:rFonts w:hint="default"/>
      </w:rPr>
    </w:lvl>
    <w:lvl w:ilvl="1" w:tplc="04070019" w:tentative="1">
      <w:start w:val="1"/>
      <w:numFmt w:val="lowerLetter"/>
      <w:lvlText w:val="%2."/>
      <w:lvlJc w:val="left"/>
      <w:pPr>
        <w:ind w:left="643" w:hanging="360"/>
      </w:pPr>
    </w:lvl>
    <w:lvl w:ilvl="2" w:tplc="0407001B" w:tentative="1">
      <w:start w:val="1"/>
      <w:numFmt w:val="lowerRoman"/>
      <w:lvlText w:val="%3."/>
      <w:lvlJc w:val="right"/>
      <w:pPr>
        <w:ind w:left="1363" w:hanging="180"/>
      </w:pPr>
    </w:lvl>
    <w:lvl w:ilvl="3" w:tplc="0407000F" w:tentative="1">
      <w:start w:val="1"/>
      <w:numFmt w:val="decimal"/>
      <w:lvlText w:val="%4."/>
      <w:lvlJc w:val="left"/>
      <w:pPr>
        <w:ind w:left="2083" w:hanging="360"/>
      </w:pPr>
    </w:lvl>
    <w:lvl w:ilvl="4" w:tplc="04070019" w:tentative="1">
      <w:start w:val="1"/>
      <w:numFmt w:val="lowerLetter"/>
      <w:lvlText w:val="%5."/>
      <w:lvlJc w:val="left"/>
      <w:pPr>
        <w:ind w:left="2803" w:hanging="360"/>
      </w:pPr>
    </w:lvl>
    <w:lvl w:ilvl="5" w:tplc="0407001B" w:tentative="1">
      <w:start w:val="1"/>
      <w:numFmt w:val="lowerRoman"/>
      <w:lvlText w:val="%6."/>
      <w:lvlJc w:val="right"/>
      <w:pPr>
        <w:ind w:left="3523" w:hanging="180"/>
      </w:pPr>
    </w:lvl>
    <w:lvl w:ilvl="6" w:tplc="0407000F" w:tentative="1">
      <w:start w:val="1"/>
      <w:numFmt w:val="decimal"/>
      <w:lvlText w:val="%7."/>
      <w:lvlJc w:val="left"/>
      <w:pPr>
        <w:ind w:left="4243" w:hanging="360"/>
      </w:pPr>
    </w:lvl>
    <w:lvl w:ilvl="7" w:tplc="04070019" w:tentative="1">
      <w:start w:val="1"/>
      <w:numFmt w:val="lowerLetter"/>
      <w:lvlText w:val="%8."/>
      <w:lvlJc w:val="left"/>
      <w:pPr>
        <w:ind w:left="4963" w:hanging="360"/>
      </w:pPr>
    </w:lvl>
    <w:lvl w:ilvl="8" w:tplc="0407001B" w:tentative="1">
      <w:start w:val="1"/>
      <w:numFmt w:val="lowerRoman"/>
      <w:lvlText w:val="%9."/>
      <w:lvlJc w:val="right"/>
      <w:pPr>
        <w:ind w:left="5683" w:hanging="180"/>
      </w:pPr>
    </w:lvl>
  </w:abstractNum>
  <w:abstractNum w:abstractNumId="37" w15:restartNumberingAfterBreak="0">
    <w:nsid w:val="53B2128B"/>
    <w:multiLevelType w:val="hybridMultilevel"/>
    <w:tmpl w:val="45BA424C"/>
    <w:lvl w:ilvl="0" w:tplc="B87049F8">
      <w:start w:val="1"/>
      <w:numFmt w:val="decimal"/>
      <w:lvlText w:val="(%1)"/>
      <w:lvlJc w:val="left"/>
      <w:pPr>
        <w:ind w:left="780" w:hanging="420"/>
      </w:pPr>
      <w:rPr>
        <w:rFonts w:hint="default"/>
      </w:rPr>
    </w:lvl>
    <w:lvl w:ilvl="1" w:tplc="DB724DF2">
      <w:start w:val="1"/>
      <w:numFmt w:val="lowerLetter"/>
      <w:lvlText w:val="(%2)"/>
      <w:lvlJc w:val="left"/>
      <w:pPr>
        <w:ind w:left="1515" w:hanging="43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4A34443"/>
    <w:multiLevelType w:val="hybridMultilevel"/>
    <w:tmpl w:val="82CA108E"/>
    <w:lvl w:ilvl="0" w:tplc="04070017">
      <w:start w:val="1"/>
      <w:numFmt w:val="lowerLetter"/>
      <w:lvlText w:val="%1)"/>
      <w:lvlJc w:val="left"/>
      <w:pPr>
        <w:ind w:left="1146" w:hanging="360"/>
      </w:pPr>
    </w:lvl>
    <w:lvl w:ilvl="1" w:tplc="A57E3B84">
      <w:start w:val="1"/>
      <w:numFmt w:val="lowerLetter"/>
      <w:lvlText w:val="(%2)"/>
      <w:lvlJc w:val="left"/>
      <w:pPr>
        <w:ind w:left="1866" w:hanging="360"/>
      </w:pPr>
      <w:rPr>
        <w:rFonts w:hint="default"/>
      </w:rPr>
    </w:lvl>
    <w:lvl w:ilvl="2" w:tplc="0407001B">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39" w15:restartNumberingAfterBreak="0">
    <w:nsid w:val="58B560CB"/>
    <w:multiLevelType w:val="hybridMultilevel"/>
    <w:tmpl w:val="67C8F04E"/>
    <w:lvl w:ilvl="0" w:tplc="04070015">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59600B9B"/>
    <w:multiLevelType w:val="hybridMultilevel"/>
    <w:tmpl w:val="6F581584"/>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5CEE58CF"/>
    <w:multiLevelType w:val="hybridMultilevel"/>
    <w:tmpl w:val="45BA424C"/>
    <w:lvl w:ilvl="0" w:tplc="B87049F8">
      <w:start w:val="1"/>
      <w:numFmt w:val="decimal"/>
      <w:lvlText w:val="(%1)"/>
      <w:lvlJc w:val="left"/>
      <w:pPr>
        <w:ind w:left="780" w:hanging="420"/>
      </w:pPr>
      <w:rPr>
        <w:rFonts w:hint="default"/>
      </w:rPr>
    </w:lvl>
    <w:lvl w:ilvl="1" w:tplc="DB724DF2">
      <w:start w:val="1"/>
      <w:numFmt w:val="lowerLetter"/>
      <w:lvlText w:val="(%2)"/>
      <w:lvlJc w:val="left"/>
      <w:pPr>
        <w:ind w:left="1515" w:hanging="43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D717680"/>
    <w:multiLevelType w:val="hybridMultilevel"/>
    <w:tmpl w:val="9C4821CA"/>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62C6563"/>
    <w:multiLevelType w:val="hybridMultilevel"/>
    <w:tmpl w:val="B6AA0AF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8A96F81"/>
    <w:multiLevelType w:val="hybridMultilevel"/>
    <w:tmpl w:val="1F4E4C78"/>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68E140AD"/>
    <w:multiLevelType w:val="hybridMultilevel"/>
    <w:tmpl w:val="B78888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AF33EA3"/>
    <w:multiLevelType w:val="hybridMultilevel"/>
    <w:tmpl w:val="8A08DA30"/>
    <w:lvl w:ilvl="0" w:tplc="7D70B866">
      <w:start w:val="2"/>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6CC75112"/>
    <w:multiLevelType w:val="singleLevel"/>
    <w:tmpl w:val="B8D67D56"/>
    <w:lvl w:ilvl="0">
      <w:start w:val="1"/>
      <w:numFmt w:val="decimal"/>
      <w:lvlText w:val="(%1)"/>
      <w:lvlJc w:val="left"/>
      <w:pPr>
        <w:tabs>
          <w:tab w:val="num" w:pos="705"/>
        </w:tabs>
        <w:ind w:left="705" w:hanging="705"/>
      </w:pPr>
      <w:rPr>
        <w:rFonts w:hint="default"/>
      </w:rPr>
    </w:lvl>
  </w:abstractNum>
  <w:abstractNum w:abstractNumId="48" w15:restartNumberingAfterBreak="0">
    <w:nsid w:val="6D91346B"/>
    <w:multiLevelType w:val="hybridMultilevel"/>
    <w:tmpl w:val="D806FB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DB4568C"/>
    <w:multiLevelType w:val="hybridMultilevel"/>
    <w:tmpl w:val="D80031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72CC5B1A"/>
    <w:multiLevelType w:val="hybridMultilevel"/>
    <w:tmpl w:val="D4FA221E"/>
    <w:lvl w:ilvl="0" w:tplc="596E5136">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72EB0034"/>
    <w:multiLevelType w:val="hybridMultilevel"/>
    <w:tmpl w:val="EA0A3B38"/>
    <w:lvl w:ilvl="0" w:tplc="56267A5E">
      <w:start w:val="2"/>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2" w15:restartNumberingAfterBreak="0">
    <w:nsid w:val="73637CDD"/>
    <w:multiLevelType w:val="hybridMultilevel"/>
    <w:tmpl w:val="B6AA0AF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3" w15:restartNumberingAfterBreak="0">
    <w:nsid w:val="74F944DC"/>
    <w:multiLevelType w:val="hybridMultilevel"/>
    <w:tmpl w:val="DDA6D240"/>
    <w:lvl w:ilvl="0" w:tplc="A57E3B84">
      <w:start w:val="1"/>
      <w:numFmt w:val="lowerLetter"/>
      <w:lvlText w:val="(%1)"/>
      <w:lvlJc w:val="left"/>
      <w:pPr>
        <w:ind w:left="1146" w:hanging="360"/>
      </w:pPr>
      <w:rPr>
        <w:rFonts w:hint="default"/>
      </w:rPr>
    </w:lvl>
    <w:lvl w:ilvl="1" w:tplc="A57E3B84">
      <w:start w:val="1"/>
      <w:numFmt w:val="lowerLetter"/>
      <w:lvlText w:val="(%2)"/>
      <w:lvlJc w:val="left"/>
      <w:pPr>
        <w:ind w:left="1866" w:hanging="360"/>
      </w:pPr>
      <w:rPr>
        <w:rFonts w:hint="default"/>
      </w:rPr>
    </w:lvl>
    <w:lvl w:ilvl="2" w:tplc="0407001B">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54" w15:restartNumberingAfterBreak="0">
    <w:nsid w:val="76B83146"/>
    <w:multiLevelType w:val="hybridMultilevel"/>
    <w:tmpl w:val="258CCA52"/>
    <w:lvl w:ilvl="0" w:tplc="B87049F8">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792F4FC2"/>
    <w:multiLevelType w:val="hybridMultilevel"/>
    <w:tmpl w:val="8EEC9E5C"/>
    <w:lvl w:ilvl="0" w:tplc="8878DE94">
      <w:start w:val="1"/>
      <w:numFmt w:val="decimal"/>
      <w:lvlText w:val="(%1)"/>
      <w:lvlJc w:val="left"/>
      <w:pPr>
        <w:ind w:left="836" w:hanging="360"/>
      </w:pPr>
    </w:lvl>
    <w:lvl w:ilvl="1" w:tplc="04070019" w:tentative="1">
      <w:start w:val="1"/>
      <w:numFmt w:val="lowerLetter"/>
      <w:lvlText w:val="%2."/>
      <w:lvlJc w:val="left"/>
      <w:pPr>
        <w:ind w:left="1556" w:hanging="360"/>
      </w:pPr>
    </w:lvl>
    <w:lvl w:ilvl="2" w:tplc="0407001B" w:tentative="1">
      <w:start w:val="1"/>
      <w:numFmt w:val="lowerRoman"/>
      <w:lvlText w:val="%3."/>
      <w:lvlJc w:val="right"/>
      <w:pPr>
        <w:ind w:left="2276" w:hanging="180"/>
      </w:pPr>
    </w:lvl>
    <w:lvl w:ilvl="3" w:tplc="0407000F" w:tentative="1">
      <w:start w:val="1"/>
      <w:numFmt w:val="decimal"/>
      <w:lvlText w:val="%4."/>
      <w:lvlJc w:val="left"/>
      <w:pPr>
        <w:ind w:left="2996" w:hanging="360"/>
      </w:pPr>
    </w:lvl>
    <w:lvl w:ilvl="4" w:tplc="04070019" w:tentative="1">
      <w:start w:val="1"/>
      <w:numFmt w:val="lowerLetter"/>
      <w:lvlText w:val="%5."/>
      <w:lvlJc w:val="left"/>
      <w:pPr>
        <w:ind w:left="3716" w:hanging="360"/>
      </w:pPr>
    </w:lvl>
    <w:lvl w:ilvl="5" w:tplc="0407001B" w:tentative="1">
      <w:start w:val="1"/>
      <w:numFmt w:val="lowerRoman"/>
      <w:lvlText w:val="%6."/>
      <w:lvlJc w:val="right"/>
      <w:pPr>
        <w:ind w:left="4436" w:hanging="180"/>
      </w:pPr>
    </w:lvl>
    <w:lvl w:ilvl="6" w:tplc="0407000F" w:tentative="1">
      <w:start w:val="1"/>
      <w:numFmt w:val="decimal"/>
      <w:lvlText w:val="%7."/>
      <w:lvlJc w:val="left"/>
      <w:pPr>
        <w:ind w:left="5156" w:hanging="360"/>
      </w:pPr>
    </w:lvl>
    <w:lvl w:ilvl="7" w:tplc="04070019" w:tentative="1">
      <w:start w:val="1"/>
      <w:numFmt w:val="lowerLetter"/>
      <w:lvlText w:val="%8."/>
      <w:lvlJc w:val="left"/>
      <w:pPr>
        <w:ind w:left="5876" w:hanging="360"/>
      </w:pPr>
    </w:lvl>
    <w:lvl w:ilvl="8" w:tplc="0407001B" w:tentative="1">
      <w:start w:val="1"/>
      <w:numFmt w:val="lowerRoman"/>
      <w:lvlText w:val="%9."/>
      <w:lvlJc w:val="right"/>
      <w:pPr>
        <w:ind w:left="6596" w:hanging="180"/>
      </w:pPr>
    </w:lvl>
  </w:abstractNum>
  <w:num w:numId="1">
    <w:abstractNumId w:val="47"/>
  </w:num>
  <w:num w:numId="2">
    <w:abstractNumId w:val="10"/>
  </w:num>
  <w:num w:numId="3">
    <w:abstractNumId w:val="26"/>
  </w:num>
  <w:num w:numId="4">
    <w:abstractNumId w:val="13"/>
  </w:num>
  <w:num w:numId="5">
    <w:abstractNumId w:val="28"/>
  </w:num>
  <w:num w:numId="6">
    <w:abstractNumId w:val="48"/>
  </w:num>
  <w:num w:numId="7">
    <w:abstractNumId w:val="15"/>
  </w:num>
  <w:num w:numId="8">
    <w:abstractNumId w:val="18"/>
  </w:num>
  <w:num w:numId="9">
    <w:abstractNumId w:val="50"/>
  </w:num>
  <w:num w:numId="10">
    <w:abstractNumId w:val="35"/>
  </w:num>
  <w:num w:numId="11">
    <w:abstractNumId w:val="6"/>
  </w:num>
  <w:num w:numId="12">
    <w:abstractNumId w:val="16"/>
  </w:num>
  <w:num w:numId="13">
    <w:abstractNumId w:val="2"/>
  </w:num>
  <w:num w:numId="14">
    <w:abstractNumId w:val="23"/>
  </w:num>
  <w:num w:numId="15">
    <w:abstractNumId w:val="45"/>
  </w:num>
  <w:num w:numId="16">
    <w:abstractNumId w:val="44"/>
  </w:num>
  <w:num w:numId="17">
    <w:abstractNumId w:val="42"/>
  </w:num>
  <w:num w:numId="18">
    <w:abstractNumId w:val="37"/>
  </w:num>
  <w:num w:numId="19">
    <w:abstractNumId w:val="34"/>
  </w:num>
  <w:num w:numId="20">
    <w:abstractNumId w:val="19"/>
  </w:num>
  <w:num w:numId="21">
    <w:abstractNumId w:val="43"/>
  </w:num>
  <w:num w:numId="22">
    <w:abstractNumId w:val="29"/>
  </w:num>
  <w:num w:numId="23">
    <w:abstractNumId w:val="54"/>
  </w:num>
  <w:num w:numId="24">
    <w:abstractNumId w:val="14"/>
  </w:num>
  <w:num w:numId="25">
    <w:abstractNumId w:val="21"/>
  </w:num>
  <w:num w:numId="26">
    <w:abstractNumId w:val="22"/>
  </w:num>
  <w:num w:numId="27">
    <w:abstractNumId w:val="8"/>
  </w:num>
  <w:num w:numId="28">
    <w:abstractNumId w:val="49"/>
  </w:num>
  <w:num w:numId="29">
    <w:abstractNumId w:val="12"/>
  </w:num>
  <w:num w:numId="30">
    <w:abstractNumId w:val="32"/>
  </w:num>
  <w:num w:numId="31">
    <w:abstractNumId w:val="5"/>
  </w:num>
  <w:num w:numId="32">
    <w:abstractNumId w:val="40"/>
  </w:num>
  <w:num w:numId="33">
    <w:abstractNumId w:val="38"/>
  </w:num>
  <w:num w:numId="34">
    <w:abstractNumId w:val="53"/>
  </w:num>
  <w:num w:numId="35">
    <w:abstractNumId w:val="0"/>
    <w:lvlOverride w:ilvl="0">
      <w:lvl w:ilvl="0">
        <w:numFmt w:val="bullet"/>
        <w:lvlText w:val=""/>
        <w:legacy w:legacy="1" w:legacySpace="0" w:legacyIndent="360"/>
        <w:lvlJc w:val="left"/>
        <w:rPr>
          <w:rFonts w:ascii="Symbol" w:hAnsi="Symbol"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num>
  <w:num w:numId="38">
    <w:abstractNumId w:val="25"/>
  </w:num>
  <w:num w:numId="39">
    <w:abstractNumId w:val="9"/>
  </w:num>
  <w:num w:numId="40">
    <w:abstractNumId w:val="36"/>
  </w:num>
  <w:num w:numId="41">
    <w:abstractNumId w:val="41"/>
  </w:num>
  <w:num w:numId="42">
    <w:abstractNumId w:val="55"/>
  </w:num>
  <w:num w:numId="43">
    <w:abstractNumId w:val="31"/>
  </w:num>
  <w:num w:numId="44">
    <w:abstractNumId w:val="11"/>
  </w:num>
  <w:num w:numId="45">
    <w:abstractNumId w:val="1"/>
  </w:num>
  <w:num w:numId="46">
    <w:abstractNumId w:val="3"/>
  </w:num>
  <w:num w:numId="47">
    <w:abstractNumId w:val="52"/>
  </w:num>
  <w:num w:numId="48">
    <w:abstractNumId w:val="17"/>
  </w:num>
  <w:num w:numId="49">
    <w:abstractNumId w:val="33"/>
  </w:num>
  <w:num w:numId="50">
    <w:abstractNumId w:val="55"/>
    <w:lvlOverride w:ilvl="0">
      <w:lvl w:ilvl="0" w:tplc="8878DE94">
        <w:start w:val="1"/>
        <w:numFmt w:val="decimal"/>
        <w:lvlText w:val="(%1)"/>
        <w:lvlJc w:val="left"/>
        <w:pPr>
          <w:ind w:left="836" w:hanging="360"/>
        </w:pPr>
        <w:rPr>
          <w:rFonts w:hint="default"/>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51">
    <w:abstractNumId w:val="24"/>
  </w:num>
  <w:num w:numId="52">
    <w:abstractNumId w:val="46"/>
  </w:num>
  <w:num w:numId="53">
    <w:abstractNumId w:val="20"/>
  </w:num>
  <w:num w:numId="54">
    <w:abstractNumId w:val="30"/>
  </w:num>
  <w:num w:numId="55">
    <w:abstractNumId w:val="7"/>
  </w:num>
  <w:num w:numId="56">
    <w:abstractNumId w:val="27"/>
  </w:num>
  <w:num w:numId="57">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0796e3b2-8a53-4ff0-b6ac-390587b569d6"/>
    <w:docVar w:name="dgnword-docGUID" w:val="{312970DD-2860-4BEB-88F1-058696F9A33E}"/>
    <w:docVar w:name="dgnword-eventsink" w:val="683768904"/>
    <w:docVar w:name="OFFICEEVENTSDISABLED " w:val="101000/20220423155616"/>
  </w:docVars>
  <w:rsids>
    <w:rsidRoot w:val="00E8545D"/>
    <w:rsid w:val="00005D11"/>
    <w:rsid w:val="00014F88"/>
    <w:rsid w:val="0001652D"/>
    <w:rsid w:val="000206CA"/>
    <w:rsid w:val="0002564E"/>
    <w:rsid w:val="0004055A"/>
    <w:rsid w:val="00040A9B"/>
    <w:rsid w:val="00042BBA"/>
    <w:rsid w:val="00043076"/>
    <w:rsid w:val="00047423"/>
    <w:rsid w:val="00047891"/>
    <w:rsid w:val="000564A6"/>
    <w:rsid w:val="00065B3E"/>
    <w:rsid w:val="0007641C"/>
    <w:rsid w:val="00076632"/>
    <w:rsid w:val="00076A1B"/>
    <w:rsid w:val="00076DAD"/>
    <w:rsid w:val="00081202"/>
    <w:rsid w:val="000842EC"/>
    <w:rsid w:val="00086371"/>
    <w:rsid w:val="00087F80"/>
    <w:rsid w:val="00090D05"/>
    <w:rsid w:val="000A0AFF"/>
    <w:rsid w:val="000A208A"/>
    <w:rsid w:val="000A5AF4"/>
    <w:rsid w:val="000A6124"/>
    <w:rsid w:val="000A6F68"/>
    <w:rsid w:val="000C144E"/>
    <w:rsid w:val="000C19F6"/>
    <w:rsid w:val="000C323F"/>
    <w:rsid w:val="000C53A8"/>
    <w:rsid w:val="000C694D"/>
    <w:rsid w:val="000D020D"/>
    <w:rsid w:val="000D45A5"/>
    <w:rsid w:val="000D4C23"/>
    <w:rsid w:val="000E1FB7"/>
    <w:rsid w:val="000E34AF"/>
    <w:rsid w:val="000F202F"/>
    <w:rsid w:val="001021C3"/>
    <w:rsid w:val="001040B3"/>
    <w:rsid w:val="001219A3"/>
    <w:rsid w:val="00122649"/>
    <w:rsid w:val="00141231"/>
    <w:rsid w:val="001602FA"/>
    <w:rsid w:val="00161BC3"/>
    <w:rsid w:val="00164A18"/>
    <w:rsid w:val="001713D1"/>
    <w:rsid w:val="00177FB4"/>
    <w:rsid w:val="00187C55"/>
    <w:rsid w:val="00195E61"/>
    <w:rsid w:val="001A1525"/>
    <w:rsid w:val="001A2F95"/>
    <w:rsid w:val="001A4D6E"/>
    <w:rsid w:val="001B1B3C"/>
    <w:rsid w:val="001B268F"/>
    <w:rsid w:val="001B329C"/>
    <w:rsid w:val="001B6323"/>
    <w:rsid w:val="001D2B09"/>
    <w:rsid w:val="001E0192"/>
    <w:rsid w:val="001E02C5"/>
    <w:rsid w:val="001E1BD6"/>
    <w:rsid w:val="0021265B"/>
    <w:rsid w:val="002167CF"/>
    <w:rsid w:val="0022320F"/>
    <w:rsid w:val="00224570"/>
    <w:rsid w:val="00225487"/>
    <w:rsid w:val="002260AC"/>
    <w:rsid w:val="002271A0"/>
    <w:rsid w:val="00231048"/>
    <w:rsid w:val="00232365"/>
    <w:rsid w:val="00241010"/>
    <w:rsid w:val="00241116"/>
    <w:rsid w:val="00245B46"/>
    <w:rsid w:val="00252F9D"/>
    <w:rsid w:val="00262A1E"/>
    <w:rsid w:val="00267FC0"/>
    <w:rsid w:val="002702C8"/>
    <w:rsid w:val="00271A2E"/>
    <w:rsid w:val="002755D9"/>
    <w:rsid w:val="00276298"/>
    <w:rsid w:val="00280015"/>
    <w:rsid w:val="00281D4A"/>
    <w:rsid w:val="0028271F"/>
    <w:rsid w:val="0028768E"/>
    <w:rsid w:val="00291DC2"/>
    <w:rsid w:val="002A5B8B"/>
    <w:rsid w:val="002B1C3F"/>
    <w:rsid w:val="002B5D20"/>
    <w:rsid w:val="002C0E31"/>
    <w:rsid w:val="002D39B7"/>
    <w:rsid w:val="002D62B3"/>
    <w:rsid w:val="002E2A70"/>
    <w:rsid w:val="002E2ADB"/>
    <w:rsid w:val="002E61F4"/>
    <w:rsid w:val="002F3876"/>
    <w:rsid w:val="002F419A"/>
    <w:rsid w:val="0030343A"/>
    <w:rsid w:val="00307076"/>
    <w:rsid w:val="00310E0E"/>
    <w:rsid w:val="003203C2"/>
    <w:rsid w:val="003226A9"/>
    <w:rsid w:val="003248D6"/>
    <w:rsid w:val="003269FA"/>
    <w:rsid w:val="00326C1B"/>
    <w:rsid w:val="003318E7"/>
    <w:rsid w:val="0033713E"/>
    <w:rsid w:val="00341EC5"/>
    <w:rsid w:val="003431CC"/>
    <w:rsid w:val="0035497A"/>
    <w:rsid w:val="00354EE5"/>
    <w:rsid w:val="0035781A"/>
    <w:rsid w:val="00362E59"/>
    <w:rsid w:val="0037411D"/>
    <w:rsid w:val="003743F9"/>
    <w:rsid w:val="00391AB5"/>
    <w:rsid w:val="003A12D3"/>
    <w:rsid w:val="003A289B"/>
    <w:rsid w:val="003A2C09"/>
    <w:rsid w:val="003A5C0D"/>
    <w:rsid w:val="003B52E2"/>
    <w:rsid w:val="003B77D2"/>
    <w:rsid w:val="003C0C75"/>
    <w:rsid w:val="003C123C"/>
    <w:rsid w:val="003C3BAD"/>
    <w:rsid w:val="003D14FE"/>
    <w:rsid w:val="003E4A4B"/>
    <w:rsid w:val="003E54D7"/>
    <w:rsid w:val="003F53EA"/>
    <w:rsid w:val="003F68A6"/>
    <w:rsid w:val="0040035D"/>
    <w:rsid w:val="00401310"/>
    <w:rsid w:val="00406226"/>
    <w:rsid w:val="00411BBD"/>
    <w:rsid w:val="00414916"/>
    <w:rsid w:val="00425334"/>
    <w:rsid w:val="0042579F"/>
    <w:rsid w:val="00432BDC"/>
    <w:rsid w:val="004358F5"/>
    <w:rsid w:val="00435FD0"/>
    <w:rsid w:val="00441011"/>
    <w:rsid w:val="00442E27"/>
    <w:rsid w:val="00450030"/>
    <w:rsid w:val="00452960"/>
    <w:rsid w:val="00453B5E"/>
    <w:rsid w:val="004548D7"/>
    <w:rsid w:val="004566BF"/>
    <w:rsid w:val="00457146"/>
    <w:rsid w:val="004618B7"/>
    <w:rsid w:val="00462E25"/>
    <w:rsid w:val="00464BD1"/>
    <w:rsid w:val="00480EED"/>
    <w:rsid w:val="00481638"/>
    <w:rsid w:val="00491237"/>
    <w:rsid w:val="00493612"/>
    <w:rsid w:val="00494961"/>
    <w:rsid w:val="00495607"/>
    <w:rsid w:val="004A3F54"/>
    <w:rsid w:val="004B29DF"/>
    <w:rsid w:val="004E20E9"/>
    <w:rsid w:val="004F6E02"/>
    <w:rsid w:val="00500D24"/>
    <w:rsid w:val="00503A92"/>
    <w:rsid w:val="00533B43"/>
    <w:rsid w:val="00536B95"/>
    <w:rsid w:val="00540251"/>
    <w:rsid w:val="00545ADE"/>
    <w:rsid w:val="00552E4A"/>
    <w:rsid w:val="00566517"/>
    <w:rsid w:val="00575A79"/>
    <w:rsid w:val="00575CFD"/>
    <w:rsid w:val="005776E8"/>
    <w:rsid w:val="00580972"/>
    <w:rsid w:val="00580A27"/>
    <w:rsid w:val="00595E1D"/>
    <w:rsid w:val="005A4F68"/>
    <w:rsid w:val="005A5288"/>
    <w:rsid w:val="005B20C6"/>
    <w:rsid w:val="005B481B"/>
    <w:rsid w:val="005B65BC"/>
    <w:rsid w:val="005B664E"/>
    <w:rsid w:val="005B7B2F"/>
    <w:rsid w:val="005C12CA"/>
    <w:rsid w:val="005D38B3"/>
    <w:rsid w:val="005D3988"/>
    <w:rsid w:val="005D7D2C"/>
    <w:rsid w:val="005E1132"/>
    <w:rsid w:val="005F1568"/>
    <w:rsid w:val="005F3AFC"/>
    <w:rsid w:val="005F7F29"/>
    <w:rsid w:val="006063C6"/>
    <w:rsid w:val="00606CD3"/>
    <w:rsid w:val="00607730"/>
    <w:rsid w:val="00610E76"/>
    <w:rsid w:val="00614B47"/>
    <w:rsid w:val="00617D93"/>
    <w:rsid w:val="00630833"/>
    <w:rsid w:val="00634C70"/>
    <w:rsid w:val="0063553D"/>
    <w:rsid w:val="0064033C"/>
    <w:rsid w:val="00640879"/>
    <w:rsid w:val="006425CF"/>
    <w:rsid w:val="00642BF2"/>
    <w:rsid w:val="00642F93"/>
    <w:rsid w:val="006551DC"/>
    <w:rsid w:val="00661FDB"/>
    <w:rsid w:val="00663B6F"/>
    <w:rsid w:val="00663FD1"/>
    <w:rsid w:val="00664B03"/>
    <w:rsid w:val="0067017B"/>
    <w:rsid w:val="00671A02"/>
    <w:rsid w:val="00672B57"/>
    <w:rsid w:val="006829C6"/>
    <w:rsid w:val="00682C56"/>
    <w:rsid w:val="0069541C"/>
    <w:rsid w:val="006A43E6"/>
    <w:rsid w:val="006B035B"/>
    <w:rsid w:val="006B742D"/>
    <w:rsid w:val="006C1C4B"/>
    <w:rsid w:val="006C38A1"/>
    <w:rsid w:val="006D37B1"/>
    <w:rsid w:val="006D54E1"/>
    <w:rsid w:val="006F135B"/>
    <w:rsid w:val="007002B0"/>
    <w:rsid w:val="007027D1"/>
    <w:rsid w:val="007063AB"/>
    <w:rsid w:val="00706941"/>
    <w:rsid w:val="00713700"/>
    <w:rsid w:val="00715B7D"/>
    <w:rsid w:val="00716FC8"/>
    <w:rsid w:val="00724D89"/>
    <w:rsid w:val="00734364"/>
    <w:rsid w:val="0077414A"/>
    <w:rsid w:val="00775A5A"/>
    <w:rsid w:val="0078586F"/>
    <w:rsid w:val="00786DEC"/>
    <w:rsid w:val="0078750F"/>
    <w:rsid w:val="007914BA"/>
    <w:rsid w:val="00792CB3"/>
    <w:rsid w:val="00794F0D"/>
    <w:rsid w:val="007A364F"/>
    <w:rsid w:val="007B23F7"/>
    <w:rsid w:val="007B307B"/>
    <w:rsid w:val="007C0CAF"/>
    <w:rsid w:val="007C0F66"/>
    <w:rsid w:val="007C3158"/>
    <w:rsid w:val="007C67AD"/>
    <w:rsid w:val="007C7477"/>
    <w:rsid w:val="007D24A3"/>
    <w:rsid w:val="007F5202"/>
    <w:rsid w:val="00801841"/>
    <w:rsid w:val="008047E2"/>
    <w:rsid w:val="008060D6"/>
    <w:rsid w:val="00810DC3"/>
    <w:rsid w:val="00811496"/>
    <w:rsid w:val="00815EF4"/>
    <w:rsid w:val="00822F32"/>
    <w:rsid w:val="00841BDF"/>
    <w:rsid w:val="008433EC"/>
    <w:rsid w:val="008501C9"/>
    <w:rsid w:val="00864680"/>
    <w:rsid w:val="00867B51"/>
    <w:rsid w:val="00871322"/>
    <w:rsid w:val="00876404"/>
    <w:rsid w:val="0088478A"/>
    <w:rsid w:val="00885C2B"/>
    <w:rsid w:val="00894E7F"/>
    <w:rsid w:val="008A52A9"/>
    <w:rsid w:val="008A5CC2"/>
    <w:rsid w:val="008B48F6"/>
    <w:rsid w:val="008C0766"/>
    <w:rsid w:val="008D0D15"/>
    <w:rsid w:val="008D33D8"/>
    <w:rsid w:val="008D5788"/>
    <w:rsid w:val="008E0F72"/>
    <w:rsid w:val="008F08B0"/>
    <w:rsid w:val="008F1FF0"/>
    <w:rsid w:val="009025D7"/>
    <w:rsid w:val="00912C33"/>
    <w:rsid w:val="00921FEE"/>
    <w:rsid w:val="00930D4E"/>
    <w:rsid w:val="0093202F"/>
    <w:rsid w:val="00932554"/>
    <w:rsid w:val="009410E0"/>
    <w:rsid w:val="00945769"/>
    <w:rsid w:val="00946386"/>
    <w:rsid w:val="00952FFF"/>
    <w:rsid w:val="009574E6"/>
    <w:rsid w:val="00966FD2"/>
    <w:rsid w:val="00971324"/>
    <w:rsid w:val="0097208C"/>
    <w:rsid w:val="009723E4"/>
    <w:rsid w:val="00976352"/>
    <w:rsid w:val="00977289"/>
    <w:rsid w:val="00980267"/>
    <w:rsid w:val="009914C4"/>
    <w:rsid w:val="009B7BCB"/>
    <w:rsid w:val="009C3B90"/>
    <w:rsid w:val="009D1BF1"/>
    <w:rsid w:val="009F02DB"/>
    <w:rsid w:val="009F3357"/>
    <w:rsid w:val="009F5CB2"/>
    <w:rsid w:val="009F6A3D"/>
    <w:rsid w:val="00A010F8"/>
    <w:rsid w:val="00A0364D"/>
    <w:rsid w:val="00A0781E"/>
    <w:rsid w:val="00A11E5E"/>
    <w:rsid w:val="00A11F54"/>
    <w:rsid w:val="00A17007"/>
    <w:rsid w:val="00A226D5"/>
    <w:rsid w:val="00A23147"/>
    <w:rsid w:val="00A24E22"/>
    <w:rsid w:val="00A25E8A"/>
    <w:rsid w:val="00A278F3"/>
    <w:rsid w:val="00A34429"/>
    <w:rsid w:val="00A35F89"/>
    <w:rsid w:val="00A41883"/>
    <w:rsid w:val="00A748D3"/>
    <w:rsid w:val="00A764F3"/>
    <w:rsid w:val="00A76E3B"/>
    <w:rsid w:val="00A82539"/>
    <w:rsid w:val="00A87378"/>
    <w:rsid w:val="00A97AB1"/>
    <w:rsid w:val="00AA4692"/>
    <w:rsid w:val="00AA4B07"/>
    <w:rsid w:val="00AA551E"/>
    <w:rsid w:val="00AB2668"/>
    <w:rsid w:val="00AB7F0E"/>
    <w:rsid w:val="00AC2EF2"/>
    <w:rsid w:val="00AC2F62"/>
    <w:rsid w:val="00AC3102"/>
    <w:rsid w:val="00AD3D3F"/>
    <w:rsid w:val="00AD4819"/>
    <w:rsid w:val="00AE0F09"/>
    <w:rsid w:val="00AE7827"/>
    <w:rsid w:val="00AF78EE"/>
    <w:rsid w:val="00B01CB7"/>
    <w:rsid w:val="00B07EDD"/>
    <w:rsid w:val="00B15E5C"/>
    <w:rsid w:val="00B2681F"/>
    <w:rsid w:val="00B30B81"/>
    <w:rsid w:val="00B36E17"/>
    <w:rsid w:val="00B378A4"/>
    <w:rsid w:val="00B43701"/>
    <w:rsid w:val="00B44A96"/>
    <w:rsid w:val="00B472BA"/>
    <w:rsid w:val="00B6586D"/>
    <w:rsid w:val="00B86B05"/>
    <w:rsid w:val="00B87B34"/>
    <w:rsid w:val="00B91F61"/>
    <w:rsid w:val="00B9548A"/>
    <w:rsid w:val="00BC38E2"/>
    <w:rsid w:val="00BD49AF"/>
    <w:rsid w:val="00BD7FCC"/>
    <w:rsid w:val="00BE1B48"/>
    <w:rsid w:val="00BE2E3B"/>
    <w:rsid w:val="00BE3005"/>
    <w:rsid w:val="00BF21EE"/>
    <w:rsid w:val="00BF33CC"/>
    <w:rsid w:val="00BF6524"/>
    <w:rsid w:val="00C02B3C"/>
    <w:rsid w:val="00C04954"/>
    <w:rsid w:val="00C32962"/>
    <w:rsid w:val="00C35A12"/>
    <w:rsid w:val="00C370F6"/>
    <w:rsid w:val="00C64203"/>
    <w:rsid w:val="00C65FB5"/>
    <w:rsid w:val="00C75939"/>
    <w:rsid w:val="00C77A57"/>
    <w:rsid w:val="00C80725"/>
    <w:rsid w:val="00C86641"/>
    <w:rsid w:val="00C86D19"/>
    <w:rsid w:val="00C86F63"/>
    <w:rsid w:val="00C90D6A"/>
    <w:rsid w:val="00C91382"/>
    <w:rsid w:val="00C91AE3"/>
    <w:rsid w:val="00C9674D"/>
    <w:rsid w:val="00CA6A2E"/>
    <w:rsid w:val="00CB240C"/>
    <w:rsid w:val="00CB6423"/>
    <w:rsid w:val="00CC1644"/>
    <w:rsid w:val="00CC3FA3"/>
    <w:rsid w:val="00CC7279"/>
    <w:rsid w:val="00CD2DF7"/>
    <w:rsid w:val="00CD3838"/>
    <w:rsid w:val="00CD6FBA"/>
    <w:rsid w:val="00CE2FB1"/>
    <w:rsid w:val="00D00600"/>
    <w:rsid w:val="00D0416D"/>
    <w:rsid w:val="00D04CF6"/>
    <w:rsid w:val="00D1002B"/>
    <w:rsid w:val="00D144E0"/>
    <w:rsid w:val="00D333E1"/>
    <w:rsid w:val="00D34328"/>
    <w:rsid w:val="00D42E45"/>
    <w:rsid w:val="00D4519E"/>
    <w:rsid w:val="00D47410"/>
    <w:rsid w:val="00D531E7"/>
    <w:rsid w:val="00D76826"/>
    <w:rsid w:val="00D80609"/>
    <w:rsid w:val="00D80789"/>
    <w:rsid w:val="00D8192E"/>
    <w:rsid w:val="00D83C83"/>
    <w:rsid w:val="00DA0254"/>
    <w:rsid w:val="00DA7481"/>
    <w:rsid w:val="00DB4176"/>
    <w:rsid w:val="00DC1C16"/>
    <w:rsid w:val="00DC3047"/>
    <w:rsid w:val="00DC519F"/>
    <w:rsid w:val="00DC6D13"/>
    <w:rsid w:val="00DC750E"/>
    <w:rsid w:val="00DD12F5"/>
    <w:rsid w:val="00DD550B"/>
    <w:rsid w:val="00DD70A6"/>
    <w:rsid w:val="00DE1BD7"/>
    <w:rsid w:val="00DE5DE5"/>
    <w:rsid w:val="00DF0667"/>
    <w:rsid w:val="00DF1419"/>
    <w:rsid w:val="00DF2341"/>
    <w:rsid w:val="00DF346E"/>
    <w:rsid w:val="00DF3AFE"/>
    <w:rsid w:val="00DF3BD4"/>
    <w:rsid w:val="00DF4158"/>
    <w:rsid w:val="00DF7161"/>
    <w:rsid w:val="00DF71F4"/>
    <w:rsid w:val="00DF7D01"/>
    <w:rsid w:val="00DF7FBF"/>
    <w:rsid w:val="00E00ED1"/>
    <w:rsid w:val="00E02DF9"/>
    <w:rsid w:val="00E05B8D"/>
    <w:rsid w:val="00E05D19"/>
    <w:rsid w:val="00E069BE"/>
    <w:rsid w:val="00E14B3D"/>
    <w:rsid w:val="00E159E3"/>
    <w:rsid w:val="00E20A97"/>
    <w:rsid w:val="00E23747"/>
    <w:rsid w:val="00E23D22"/>
    <w:rsid w:val="00E24A99"/>
    <w:rsid w:val="00E25FAA"/>
    <w:rsid w:val="00E41DD9"/>
    <w:rsid w:val="00E54A2C"/>
    <w:rsid w:val="00E614F0"/>
    <w:rsid w:val="00E66D9A"/>
    <w:rsid w:val="00E71327"/>
    <w:rsid w:val="00E71FD3"/>
    <w:rsid w:val="00E77506"/>
    <w:rsid w:val="00E843A3"/>
    <w:rsid w:val="00E8545D"/>
    <w:rsid w:val="00EA3FBA"/>
    <w:rsid w:val="00EA4375"/>
    <w:rsid w:val="00EB318B"/>
    <w:rsid w:val="00EB3DEB"/>
    <w:rsid w:val="00EB44F2"/>
    <w:rsid w:val="00EC01A4"/>
    <w:rsid w:val="00EC5E9E"/>
    <w:rsid w:val="00ED581E"/>
    <w:rsid w:val="00ED5F5E"/>
    <w:rsid w:val="00EE2521"/>
    <w:rsid w:val="00EE44B5"/>
    <w:rsid w:val="00EE4CC4"/>
    <w:rsid w:val="00EF723C"/>
    <w:rsid w:val="00F00629"/>
    <w:rsid w:val="00F02A36"/>
    <w:rsid w:val="00F038B8"/>
    <w:rsid w:val="00F06A90"/>
    <w:rsid w:val="00F10705"/>
    <w:rsid w:val="00F1257D"/>
    <w:rsid w:val="00F12628"/>
    <w:rsid w:val="00F12E7F"/>
    <w:rsid w:val="00F157E4"/>
    <w:rsid w:val="00F17E4C"/>
    <w:rsid w:val="00F33A6D"/>
    <w:rsid w:val="00F40590"/>
    <w:rsid w:val="00F434D3"/>
    <w:rsid w:val="00F44C3C"/>
    <w:rsid w:val="00F50425"/>
    <w:rsid w:val="00F504C7"/>
    <w:rsid w:val="00F56AE2"/>
    <w:rsid w:val="00F576F5"/>
    <w:rsid w:val="00F65808"/>
    <w:rsid w:val="00F65944"/>
    <w:rsid w:val="00F77611"/>
    <w:rsid w:val="00F8148F"/>
    <w:rsid w:val="00F918A7"/>
    <w:rsid w:val="00F93166"/>
    <w:rsid w:val="00FA235F"/>
    <w:rsid w:val="00FA4FDB"/>
    <w:rsid w:val="00FA6AA2"/>
    <w:rsid w:val="00FC135E"/>
    <w:rsid w:val="00FC6977"/>
    <w:rsid w:val="00FC6D4D"/>
    <w:rsid w:val="00FD4312"/>
    <w:rsid w:val="00FD5921"/>
    <w:rsid w:val="00FD5C0D"/>
    <w:rsid w:val="00FF1661"/>
    <w:rsid w:val="00FF4886"/>
    <w:rsid w:val="00FF7A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881DFE"/>
  <w15:chartTrackingRefBased/>
  <w15:docId w15:val="{8DEEAFD0-1068-48FC-AB3C-B4DC685D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40" w:line="360" w:lineRule="atLeast"/>
    </w:pPr>
    <w:rPr>
      <w:rFonts w:ascii="Arial" w:hAnsi="Arial"/>
      <w:sz w:val="24"/>
    </w:rPr>
  </w:style>
  <w:style w:type="paragraph" w:styleId="berschrift1">
    <w:name w:val="heading 1"/>
    <w:basedOn w:val="Standard"/>
    <w:next w:val="Standard"/>
    <w:link w:val="berschrift1Zchn"/>
    <w:qFormat/>
    <w:pPr>
      <w:keepNext/>
      <w:jc w:val="center"/>
      <w:outlineLvl w:val="0"/>
    </w:pPr>
    <w:rPr>
      <w:b/>
    </w:rPr>
  </w:style>
  <w:style w:type="paragraph" w:styleId="berschrift2">
    <w:name w:val="heading 2"/>
    <w:basedOn w:val="Standard"/>
    <w:next w:val="Standard"/>
    <w:qFormat/>
    <w:pPr>
      <w:keepNext/>
      <w:ind w:left="709" w:hanging="709"/>
      <w:jc w:val="center"/>
      <w:outlineLvl w:val="1"/>
    </w:pPr>
    <w:rPr>
      <w:b/>
    </w:rPr>
  </w:style>
  <w:style w:type="paragraph" w:styleId="berschrift3">
    <w:name w:val="heading 3"/>
    <w:basedOn w:val="Standard"/>
    <w:next w:val="Standard"/>
    <w:link w:val="berschrift3Zchn"/>
    <w:qFormat/>
    <w:pPr>
      <w:keepNext/>
      <w:ind w:left="-1134"/>
      <w:jc w:val="center"/>
      <w:outlineLvl w:val="2"/>
    </w:pPr>
    <w:rPr>
      <w:b/>
    </w:rPr>
  </w:style>
  <w:style w:type="paragraph" w:styleId="berschrift4">
    <w:name w:val="heading 4"/>
    <w:basedOn w:val="Standard"/>
    <w:next w:val="Standard"/>
    <w:link w:val="berschrift4Zchn"/>
    <w:qFormat/>
    <w:pPr>
      <w:keepNext/>
      <w:ind w:left="-567" w:hanging="567"/>
      <w:jc w:val="center"/>
      <w:outlineLvl w:val="3"/>
    </w:pPr>
    <w:rPr>
      <w:b/>
    </w:rPr>
  </w:style>
  <w:style w:type="paragraph" w:styleId="berschrift5">
    <w:name w:val="heading 5"/>
    <w:basedOn w:val="Standard"/>
    <w:next w:val="Standard"/>
    <w:qFormat/>
    <w:pPr>
      <w:keepNext/>
      <w:ind w:left="-851"/>
      <w:jc w:val="center"/>
      <w:outlineLvl w:val="4"/>
    </w:pPr>
    <w:rPr>
      <w:b/>
    </w:rPr>
  </w:style>
  <w:style w:type="paragraph" w:styleId="berschrift6">
    <w:name w:val="heading 6"/>
    <w:basedOn w:val="Standard"/>
    <w:next w:val="Standard"/>
    <w:link w:val="berschrift6Zchn"/>
    <w:qFormat/>
    <w:pPr>
      <w:keepNext/>
      <w:ind w:left="-284"/>
      <w:jc w:val="center"/>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link w:val="Textkrper-ZeileneinzugZchn"/>
    <w:pPr>
      <w:ind w:left="709" w:hanging="709"/>
    </w:pPr>
  </w:style>
  <w:style w:type="paragraph" w:styleId="Textkrper-Einzug2">
    <w:name w:val="Body Text Indent 2"/>
    <w:basedOn w:val="Standard"/>
    <w:link w:val="Textkrper-Einzug2Zchn"/>
    <w:pPr>
      <w:ind w:left="993"/>
    </w:pPr>
  </w:style>
  <w:style w:type="paragraph" w:styleId="Textkrper-Einzug3">
    <w:name w:val="Body Text Indent 3"/>
    <w:basedOn w:val="Standard"/>
    <w:link w:val="Textkrper-Einzug3Zchn"/>
    <w:pPr>
      <w:ind w:left="993" w:hanging="284"/>
    </w:pPr>
  </w:style>
  <w:style w:type="paragraph" w:styleId="Funotentext">
    <w:name w:val="footnote text"/>
    <w:basedOn w:val="Standard"/>
    <w:link w:val="FunotentextZchn"/>
    <w:semiHidden/>
    <w:rsid w:val="00E8545D"/>
    <w:rPr>
      <w:sz w:val="20"/>
    </w:rPr>
  </w:style>
  <w:style w:type="character" w:styleId="Funotenzeichen">
    <w:name w:val="footnote reference"/>
    <w:semiHidden/>
    <w:rsid w:val="00E8545D"/>
    <w:rPr>
      <w:vertAlign w:val="superscript"/>
    </w:rPr>
  </w:style>
  <w:style w:type="character" w:customStyle="1" w:styleId="berschrift1Zchn">
    <w:name w:val="Überschrift 1 Zchn"/>
    <w:link w:val="berschrift1"/>
    <w:rsid w:val="00AE7827"/>
    <w:rPr>
      <w:rFonts w:ascii="Arial" w:hAnsi="Arial"/>
      <w:b/>
      <w:sz w:val="24"/>
    </w:rPr>
  </w:style>
  <w:style w:type="character" w:customStyle="1" w:styleId="berschrift3Zchn">
    <w:name w:val="Überschrift 3 Zchn"/>
    <w:link w:val="berschrift3"/>
    <w:rsid w:val="00AE7827"/>
    <w:rPr>
      <w:rFonts w:ascii="Arial" w:hAnsi="Arial"/>
      <w:b/>
      <w:sz w:val="24"/>
    </w:rPr>
  </w:style>
  <w:style w:type="character" w:customStyle="1" w:styleId="berschrift4Zchn">
    <w:name w:val="Überschrift 4 Zchn"/>
    <w:link w:val="berschrift4"/>
    <w:rsid w:val="00AE7827"/>
    <w:rPr>
      <w:rFonts w:ascii="Arial" w:hAnsi="Arial"/>
      <w:b/>
      <w:sz w:val="24"/>
    </w:rPr>
  </w:style>
  <w:style w:type="character" w:customStyle="1" w:styleId="berschrift6Zchn">
    <w:name w:val="Überschrift 6 Zchn"/>
    <w:link w:val="berschrift6"/>
    <w:rsid w:val="00AE7827"/>
    <w:rPr>
      <w:rFonts w:ascii="Arial" w:hAnsi="Arial"/>
      <w:b/>
      <w:sz w:val="24"/>
    </w:rPr>
  </w:style>
  <w:style w:type="character" w:customStyle="1" w:styleId="KopfzeileZchn">
    <w:name w:val="Kopfzeile Zchn"/>
    <w:link w:val="Kopfzeile"/>
    <w:rsid w:val="00AE7827"/>
    <w:rPr>
      <w:rFonts w:ascii="Arial" w:hAnsi="Arial"/>
      <w:sz w:val="24"/>
    </w:rPr>
  </w:style>
  <w:style w:type="character" w:customStyle="1" w:styleId="Textkrper-ZeileneinzugZchn">
    <w:name w:val="Textkörper-Zeileneinzug Zchn"/>
    <w:link w:val="Textkrper-Zeileneinzug"/>
    <w:rsid w:val="00AE7827"/>
    <w:rPr>
      <w:rFonts w:ascii="Arial" w:hAnsi="Arial"/>
      <w:sz w:val="24"/>
    </w:rPr>
  </w:style>
  <w:style w:type="character" w:customStyle="1" w:styleId="Textkrper-Einzug2Zchn">
    <w:name w:val="Textkörper-Einzug 2 Zchn"/>
    <w:link w:val="Textkrper-Einzug2"/>
    <w:rsid w:val="00AE7827"/>
    <w:rPr>
      <w:rFonts w:ascii="Arial" w:hAnsi="Arial"/>
      <w:sz w:val="24"/>
    </w:rPr>
  </w:style>
  <w:style w:type="character" w:customStyle="1" w:styleId="Textkrper-Einzug3Zchn">
    <w:name w:val="Textkörper-Einzug 3 Zchn"/>
    <w:link w:val="Textkrper-Einzug3"/>
    <w:rsid w:val="00AE7827"/>
    <w:rPr>
      <w:rFonts w:ascii="Arial" w:hAnsi="Arial"/>
      <w:sz w:val="24"/>
    </w:rPr>
  </w:style>
  <w:style w:type="character" w:customStyle="1" w:styleId="FunotentextZchn">
    <w:name w:val="Fußnotentext Zchn"/>
    <w:link w:val="Funotentext"/>
    <w:semiHidden/>
    <w:rsid w:val="00AE7827"/>
    <w:rPr>
      <w:rFonts w:ascii="Arial" w:hAnsi="Arial"/>
    </w:rPr>
  </w:style>
  <w:style w:type="paragraph" w:styleId="Sprechblasentext">
    <w:name w:val="Balloon Text"/>
    <w:basedOn w:val="Standard"/>
    <w:link w:val="SprechblasentextZchn"/>
    <w:rsid w:val="00ED5F5E"/>
    <w:pPr>
      <w:spacing w:after="0" w:line="240" w:lineRule="auto"/>
    </w:pPr>
    <w:rPr>
      <w:rFonts w:ascii="Tahoma" w:hAnsi="Tahoma" w:cs="Tahoma"/>
      <w:sz w:val="16"/>
      <w:szCs w:val="16"/>
    </w:rPr>
  </w:style>
  <w:style w:type="character" w:customStyle="1" w:styleId="SprechblasentextZchn">
    <w:name w:val="Sprechblasentext Zchn"/>
    <w:link w:val="Sprechblasentext"/>
    <w:rsid w:val="00ED5F5E"/>
    <w:rPr>
      <w:rFonts w:ascii="Tahoma" w:hAnsi="Tahoma" w:cs="Tahoma"/>
      <w:sz w:val="16"/>
      <w:szCs w:val="16"/>
    </w:rPr>
  </w:style>
  <w:style w:type="character" w:styleId="Kommentarzeichen">
    <w:name w:val="annotation reference"/>
    <w:rsid w:val="006C38A1"/>
    <w:rPr>
      <w:sz w:val="16"/>
      <w:szCs w:val="16"/>
    </w:rPr>
  </w:style>
  <w:style w:type="paragraph" w:styleId="Kommentartext">
    <w:name w:val="annotation text"/>
    <w:basedOn w:val="Standard"/>
    <w:link w:val="KommentartextZchn"/>
    <w:rsid w:val="006C38A1"/>
    <w:rPr>
      <w:sz w:val="20"/>
    </w:rPr>
  </w:style>
  <w:style w:type="character" w:customStyle="1" w:styleId="KommentartextZchn">
    <w:name w:val="Kommentartext Zchn"/>
    <w:link w:val="Kommentartext"/>
    <w:rsid w:val="006C38A1"/>
    <w:rPr>
      <w:rFonts w:ascii="Arial" w:hAnsi="Arial"/>
    </w:rPr>
  </w:style>
  <w:style w:type="paragraph" w:styleId="Kommentarthema">
    <w:name w:val="annotation subject"/>
    <w:basedOn w:val="Kommentartext"/>
    <w:next w:val="Kommentartext"/>
    <w:link w:val="KommentarthemaZchn"/>
    <w:rsid w:val="006C38A1"/>
    <w:rPr>
      <w:b/>
      <w:bCs/>
    </w:rPr>
  </w:style>
  <w:style w:type="character" w:customStyle="1" w:styleId="KommentarthemaZchn">
    <w:name w:val="Kommentarthema Zchn"/>
    <w:link w:val="Kommentarthema"/>
    <w:rsid w:val="006C38A1"/>
    <w:rPr>
      <w:rFonts w:ascii="Arial" w:hAnsi="Arial"/>
      <w:b/>
      <w:bCs/>
    </w:rPr>
  </w:style>
  <w:style w:type="paragraph" w:styleId="Listenabsatz">
    <w:name w:val="List Paragraph"/>
    <w:basedOn w:val="Standard"/>
    <w:uiPriority w:val="34"/>
    <w:qFormat/>
    <w:rsid w:val="00E77506"/>
    <w:pPr>
      <w:ind w:left="720"/>
      <w:contextualSpacing/>
    </w:pPr>
  </w:style>
  <w:style w:type="paragraph" w:styleId="StandardWeb">
    <w:name w:val="Normal (Web)"/>
    <w:basedOn w:val="Standard"/>
    <w:uiPriority w:val="99"/>
    <w:unhideWhenUsed/>
    <w:rsid w:val="0078750F"/>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157">
      <w:bodyDiv w:val="1"/>
      <w:marLeft w:val="0"/>
      <w:marRight w:val="0"/>
      <w:marTop w:val="0"/>
      <w:marBottom w:val="0"/>
      <w:divBdr>
        <w:top w:val="none" w:sz="0" w:space="0" w:color="auto"/>
        <w:left w:val="none" w:sz="0" w:space="0" w:color="auto"/>
        <w:bottom w:val="none" w:sz="0" w:space="0" w:color="auto"/>
        <w:right w:val="none" w:sz="0" w:space="0" w:color="auto"/>
      </w:divBdr>
    </w:div>
    <w:div w:id="261836948">
      <w:bodyDiv w:val="1"/>
      <w:marLeft w:val="0"/>
      <w:marRight w:val="0"/>
      <w:marTop w:val="0"/>
      <w:marBottom w:val="0"/>
      <w:divBdr>
        <w:top w:val="none" w:sz="0" w:space="0" w:color="auto"/>
        <w:left w:val="none" w:sz="0" w:space="0" w:color="auto"/>
        <w:bottom w:val="none" w:sz="0" w:space="0" w:color="auto"/>
        <w:right w:val="none" w:sz="0" w:space="0" w:color="auto"/>
      </w:divBdr>
    </w:div>
    <w:div w:id="492336120">
      <w:bodyDiv w:val="1"/>
      <w:marLeft w:val="0"/>
      <w:marRight w:val="0"/>
      <w:marTop w:val="0"/>
      <w:marBottom w:val="0"/>
      <w:divBdr>
        <w:top w:val="none" w:sz="0" w:space="0" w:color="auto"/>
        <w:left w:val="none" w:sz="0" w:space="0" w:color="auto"/>
        <w:bottom w:val="none" w:sz="0" w:space="0" w:color="auto"/>
        <w:right w:val="none" w:sz="0" w:space="0" w:color="auto"/>
      </w:divBdr>
    </w:div>
    <w:div w:id="203372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08142cf4-14d6-4483-9210-54ce5d3b9ac4</BSO999929>
</file>

<file path=customXml/item4.xml><?xml version="1.0" encoding="utf-8"?>
<ct:contentTypeSchema xmlns:ct="http://schemas.microsoft.com/office/2006/metadata/contentType" xmlns:ma="http://schemas.microsoft.com/office/2006/metadata/properties/metaAttributes" ct:_="" ma:_="" ma:contentTypeName="Dokument" ma:contentTypeID="0x0101000772F6C7DD1ED3489E9E40D691E0429A" ma:contentTypeVersion="0" ma:contentTypeDescription="Ein neues Dokument erstellen." ma:contentTypeScope="" ma:versionID="a26bd8e0d7f07a67f382b505fab8aeb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530A-8D87-4046-A6A7-65FB84E323E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5F7E36C-5D5B-448C-BCAD-215020371360}">
  <ds:schemaRefs>
    <ds:schemaRef ds:uri="http://schemas.microsoft.com/sharepoint/v3/contenttype/forms"/>
  </ds:schemaRefs>
</ds:datastoreItem>
</file>

<file path=customXml/itemProps3.xml><?xml version="1.0" encoding="utf-8"?>
<ds:datastoreItem xmlns:ds="http://schemas.openxmlformats.org/officeDocument/2006/customXml" ds:itemID="{1C25E83B-B7ED-4C70-8733-75474DC0A5C2}">
  <ds:schemaRefs>
    <ds:schemaRef ds:uri="http://www.datev.de/BSOffice/999929"/>
  </ds:schemaRefs>
</ds:datastoreItem>
</file>

<file path=customXml/itemProps4.xml><?xml version="1.0" encoding="utf-8"?>
<ds:datastoreItem xmlns:ds="http://schemas.openxmlformats.org/officeDocument/2006/customXml" ds:itemID="{ACD0F5A3-CF57-40E7-87B8-9E2A39C5D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B449CF-9B59-4D31-9CDD-ED764837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2613</Words>
  <Characters>18345</Characters>
  <Application>Microsoft Office Word</Application>
  <DocSecurity>0</DocSecurity>
  <Lines>152</Lines>
  <Paragraphs>41</Paragraphs>
  <ScaleCrop>false</ScaleCrop>
  <HeadingPairs>
    <vt:vector size="2" baseType="variant">
      <vt:variant>
        <vt:lpstr>Titel</vt:lpstr>
      </vt:variant>
      <vt:variant>
        <vt:i4>1</vt:i4>
      </vt:variant>
    </vt:vector>
  </HeadingPairs>
  <TitlesOfParts>
    <vt:vector size="1" baseType="lpstr">
      <vt:lpstr>Steuerberaterkammern NRW                             Stand: April 1996</vt:lpstr>
    </vt:vector>
  </TitlesOfParts>
  <Company>Name des Kunden</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Steuerberaterkammern NRW                             Stand: April 1996</dc:title>
  <dc:subject/>
  <dc:creator>Sebastian Rademacher</dc:creator>
  <cp:keywords/>
  <cp:lastModifiedBy>StBK-Hessen | Sonja Vogl</cp:lastModifiedBy>
  <cp:revision>2</cp:revision>
  <cp:lastPrinted>2022-05-19T15:18:00Z</cp:lastPrinted>
  <dcterms:created xsi:type="dcterms:W3CDTF">2022-05-25T06:07:00Z</dcterms:created>
  <dcterms:modified xsi:type="dcterms:W3CDTF">2022-05-25T06:07:00Z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906999</vt:lpwstr>
  </property>
  <property fmtid="{D5CDD505-2E9C-101B-9397-08002B2CF9AE}" pid="3" name="DATEV-DMS_BETREFF">
    <vt:lpwstr>Entwurf Mustervertrag BAG PartGmbB</vt:lpwstr>
  </property>
  <property fmtid="{D5CDD505-2E9C-101B-9397-08002B2CF9AE}" pid="4" name="DATEV-DMS_MANDANT_NR">
    <vt:lpwstr>11</vt:lpwstr>
  </property>
  <property fmtid="{D5CDD505-2E9C-101B-9397-08002B2CF9AE}" pid="5" name="DATEV-DMS_MANDANT_BEZ">
    <vt:lpwstr>StB-Kammer Köln</vt:lpwstr>
  </property>
  <property fmtid="{D5CDD505-2E9C-101B-9397-08002B2CF9AE}" pid="6" name="ContentTypeId">
    <vt:lpwstr>0x0101000772F6C7DD1ED3489E9E40D691E0429A</vt:lpwstr>
  </property>
</Properties>
</file>